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9652D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9157C" w:rsidRPr="00EE4121" w:rsidRDefault="0099157C" w:rsidP="00991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4121">
              <w:rPr>
                <w:rFonts w:ascii="Times New Roman" w:hAnsi="Times New Roman" w:cs="Times New Roman"/>
                <w:sz w:val="28"/>
                <w:szCs w:val="28"/>
              </w:rPr>
              <w:t>ФГОС представляет собой совокупность обязательных требований к СПО по специальности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4121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  <w:r w:rsidRPr="00EE4121">
              <w:rPr>
                <w:rFonts w:ascii="Times New Roman" w:hAnsi="Times New Roman" w:cs="Times New Roman"/>
                <w:sz w:val="28"/>
                <w:szCs w:val="28"/>
              </w:rPr>
              <w:t xml:space="preserve">  для профессиональной образовательной  организации ГОБПОУ «ЛОКИ им. К.Н. Игумнова», который имеет  государственную аккредитацию программы подготовки специалистов среднего звена по данной специальности</w:t>
            </w:r>
          </w:p>
          <w:p w:rsidR="009652D7" w:rsidRDefault="0096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</w:p>
        </w:tc>
      </w:tr>
    </w:tbl>
    <w:p w:rsidR="0099157C" w:rsidRDefault="0099157C">
      <w:r>
        <w:br w:type="page"/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9652D7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652D7" w:rsidRPr="0099157C" w:rsidRDefault="004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9157C">
              <w:rPr>
                <w:rFonts w:ascii="Tahoma" w:hAnsi="Tahoma" w:cs="Tahoma"/>
                <w:sz w:val="48"/>
                <w:szCs w:val="48"/>
              </w:rPr>
              <w:lastRenderedPageBreak/>
              <w:t xml:space="preserve">Приказ </w:t>
            </w:r>
            <w:proofErr w:type="spellStart"/>
            <w:r w:rsidRPr="0099157C"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 w:rsidRPr="0099157C">
              <w:rPr>
                <w:rFonts w:ascii="Tahoma" w:hAnsi="Tahoma" w:cs="Tahoma"/>
                <w:sz w:val="48"/>
                <w:szCs w:val="48"/>
              </w:rPr>
              <w:t xml:space="preserve"> России от 27.10.2014 N 1387</w:t>
            </w:r>
            <w:r w:rsidRPr="0099157C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</w:t>
            </w:r>
            <w:r w:rsidRPr="0099157C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34897)</w:t>
            </w:r>
          </w:p>
          <w:p w:rsidR="009652D7" w:rsidRPr="0099157C" w:rsidRDefault="0096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652D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652D7" w:rsidRDefault="0099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</w:t>
            </w:r>
            <w:r w:rsidR="00416E27">
              <w:rPr>
                <w:rFonts w:ascii="Tahoma" w:hAnsi="Tahoma" w:cs="Tahoma"/>
                <w:sz w:val="28"/>
                <w:szCs w:val="28"/>
              </w:rPr>
              <w:t xml:space="preserve">окумент предоставлен </w:t>
            </w:r>
            <w:hyperlink r:id="rId7" w:history="1">
              <w:r w:rsidR="00416E27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="00416E2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="00416E2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="00416E27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="00416E2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="00416E2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="00416E27">
              <w:rPr>
                <w:rFonts w:ascii="Tahoma" w:hAnsi="Tahoma" w:cs="Tahoma"/>
                <w:sz w:val="28"/>
                <w:szCs w:val="28"/>
              </w:rPr>
              <w:t>Дата сохранения: 05.02.2015</w:t>
            </w:r>
          </w:p>
          <w:p w:rsidR="009652D7" w:rsidRDefault="0096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652D7" w:rsidRDefault="00965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52D7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652D7" w:rsidRDefault="009652D7">
      <w:pPr>
        <w:pStyle w:val="ConsPlusNormal"/>
        <w:jc w:val="both"/>
        <w:outlineLvl w:val="0"/>
      </w:pPr>
    </w:p>
    <w:p w:rsidR="009652D7" w:rsidRDefault="00416E27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ноября 2014 г. N 34897</w:t>
      </w:r>
    </w:p>
    <w:p w:rsidR="009652D7" w:rsidRDefault="00965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9652D7" w:rsidRDefault="009652D7">
      <w:pPr>
        <w:pStyle w:val="ConsPlusNormal"/>
        <w:jc w:val="center"/>
        <w:rPr>
          <w:b/>
          <w:bCs/>
          <w:sz w:val="16"/>
          <w:szCs w:val="16"/>
        </w:rPr>
      </w:pP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1387</w:t>
      </w:r>
    </w:p>
    <w:p w:rsidR="009652D7" w:rsidRDefault="009652D7">
      <w:pPr>
        <w:pStyle w:val="ConsPlusNormal"/>
        <w:jc w:val="center"/>
        <w:rPr>
          <w:b/>
          <w:bCs/>
          <w:sz w:val="16"/>
          <w:szCs w:val="16"/>
        </w:rPr>
      </w:pP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53.02.07 ТЕОРИЯ МУЗЫКИ</w:t>
      </w:r>
    </w:p>
    <w:p w:rsidR="009652D7" w:rsidRDefault="009652D7">
      <w:pPr>
        <w:pStyle w:val="ConsPlusNormal"/>
        <w:jc w:val="center"/>
      </w:pPr>
    </w:p>
    <w:p w:rsidR="009652D7" w:rsidRDefault="00416E27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652D7" w:rsidRDefault="00416E2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53.02.07 Теория музыки.</w:t>
      </w:r>
    </w:p>
    <w:p w:rsidR="009652D7" w:rsidRDefault="00416E27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28 июня 2010 г. N 725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073002 Теория музыки" (зарегистрирован Министерством юстиции Российской Федерации 11 августа 2010 г., регистрационный N 18117).</w:t>
      </w:r>
      <w:proofErr w:type="gramEnd"/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right"/>
      </w:pPr>
      <w:r>
        <w:t>Министр</w:t>
      </w:r>
    </w:p>
    <w:p w:rsidR="009652D7" w:rsidRDefault="00416E27">
      <w:pPr>
        <w:pStyle w:val="ConsPlusNormal"/>
        <w:jc w:val="right"/>
      </w:pPr>
      <w:r>
        <w:t>Д.В.ЛИВАНОВ</w:t>
      </w:r>
    </w:p>
    <w:p w:rsidR="009652D7" w:rsidRDefault="009652D7">
      <w:pPr>
        <w:pStyle w:val="ConsPlusNormal"/>
        <w:jc w:val="both"/>
      </w:pPr>
    </w:p>
    <w:p w:rsidR="009652D7" w:rsidRDefault="009652D7">
      <w:pPr>
        <w:pStyle w:val="ConsPlusNormal"/>
        <w:jc w:val="both"/>
      </w:pPr>
    </w:p>
    <w:p w:rsidR="009652D7" w:rsidRDefault="009652D7">
      <w:pPr>
        <w:pStyle w:val="ConsPlusNormal"/>
        <w:jc w:val="both"/>
      </w:pPr>
    </w:p>
    <w:p w:rsidR="009652D7" w:rsidRDefault="009652D7">
      <w:pPr>
        <w:pStyle w:val="ConsPlusNormal"/>
        <w:jc w:val="both"/>
      </w:pP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9652D7" w:rsidRDefault="009652D7">
      <w:pPr>
        <w:pStyle w:val="ConsPlusNormal"/>
        <w:jc w:val="right"/>
      </w:pPr>
    </w:p>
    <w:p w:rsidR="009652D7" w:rsidRDefault="00416E27">
      <w:pPr>
        <w:pStyle w:val="ConsPlusNormal"/>
        <w:jc w:val="right"/>
      </w:pPr>
      <w:r>
        <w:t>Утвержден</w:t>
      </w:r>
    </w:p>
    <w:p w:rsidR="009652D7" w:rsidRDefault="00416E27">
      <w:pPr>
        <w:pStyle w:val="ConsPlusNormal"/>
        <w:jc w:val="right"/>
      </w:pPr>
      <w:r>
        <w:t>приказом Министерства образования</w:t>
      </w:r>
    </w:p>
    <w:p w:rsidR="009652D7" w:rsidRDefault="00416E27">
      <w:pPr>
        <w:pStyle w:val="ConsPlusNormal"/>
        <w:jc w:val="right"/>
      </w:pPr>
      <w:r>
        <w:t>и науки Российской Федерации</w:t>
      </w:r>
    </w:p>
    <w:p w:rsidR="009652D7" w:rsidRDefault="00416E27">
      <w:pPr>
        <w:pStyle w:val="ConsPlusNormal"/>
        <w:jc w:val="right"/>
      </w:pPr>
      <w:r>
        <w:t>от 27 октября 2014 г. N 1387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652D7" w:rsidRDefault="00416E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53.02.07 ТЕОРИЯ МУЗЫКИ</w:t>
      </w:r>
    </w:p>
    <w:p w:rsidR="009652D7" w:rsidRDefault="009652D7">
      <w:pPr>
        <w:pStyle w:val="ConsPlusNormal"/>
        <w:jc w:val="center"/>
      </w:pPr>
    </w:p>
    <w:p w:rsidR="009652D7" w:rsidRDefault="00416E27">
      <w:pPr>
        <w:pStyle w:val="ConsPlusNormal"/>
        <w:jc w:val="center"/>
        <w:outlineLvl w:val="1"/>
      </w:pPr>
      <w:bookmarkStart w:id="4" w:name="Par36"/>
      <w:bookmarkEnd w:id="4"/>
      <w:r>
        <w:t>I. ОБЛАСТЬ ПРИМЕНЕНИЯ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53.02.07 Теория музыки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9652D7" w:rsidRDefault="00416E27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53.02.07 Теория музыки имеет образовательная организация при наличии соответствующей лицензии на осуществление образовательной деятельности.</w:t>
      </w:r>
    </w:p>
    <w:p w:rsidR="009652D7" w:rsidRDefault="00416E27">
      <w:pPr>
        <w:pStyle w:val="ConsPlusNormal"/>
        <w:ind w:firstLine="540"/>
        <w:jc w:val="both"/>
      </w:pPr>
      <w:r>
        <w:lastRenderedPageBreak/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1"/>
      </w:pPr>
      <w:bookmarkStart w:id="5" w:name="Par42"/>
      <w:bookmarkEnd w:id="5"/>
      <w:r>
        <w:t>II. ИСПОЛЬЗУЕМЫЕ СОКРАЩЕНИЯ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652D7" w:rsidRDefault="00416E2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652D7" w:rsidRDefault="00416E2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652D7" w:rsidRDefault="00416E27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9652D7" w:rsidRDefault="00416E27">
      <w:pPr>
        <w:pStyle w:val="ConsPlusNormal"/>
        <w:ind w:firstLine="540"/>
        <w:jc w:val="both"/>
      </w:pPr>
      <w:r>
        <w:t>ПК - профессиональная компетенция;</w:t>
      </w:r>
    </w:p>
    <w:p w:rsidR="009652D7" w:rsidRDefault="00416E27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9652D7" w:rsidRDefault="00416E27">
      <w:pPr>
        <w:pStyle w:val="ConsPlusNormal"/>
        <w:ind w:firstLine="540"/>
        <w:jc w:val="both"/>
      </w:pPr>
      <w:r>
        <w:t>ПМ - профессиональный модуль;</w:t>
      </w:r>
    </w:p>
    <w:p w:rsidR="009652D7" w:rsidRDefault="00416E27">
      <w:pPr>
        <w:pStyle w:val="ConsPlusNormal"/>
        <w:ind w:firstLine="540"/>
        <w:jc w:val="both"/>
      </w:pPr>
      <w:r>
        <w:t>МДК - междисциплинарный курс.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652D7" w:rsidRDefault="00416E27">
      <w:pPr>
        <w:pStyle w:val="ConsPlusNormal"/>
        <w:ind w:firstLine="540"/>
        <w:jc w:val="both"/>
      </w:pPr>
      <w:r>
        <w:t>3.2. Срок получения СПО по специальности 53.02.07 Теория музыки углубленной подготовки в очной форме обучения и присваиваемые квалификации приводятся в Таблице 1.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9652D7" w:rsidRDefault="009652D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3643"/>
        <w:gridCol w:w="3454"/>
      </w:tblGrid>
      <w:tr w:rsidR="009652D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652D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Преподаватель, организатор музыкально-просветительской 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--------------------------------</w:t>
      </w:r>
    </w:p>
    <w:p w:rsidR="009652D7" w:rsidRDefault="00416E27">
      <w:pPr>
        <w:pStyle w:val="ConsPlusNormal"/>
        <w:ind w:firstLine="540"/>
        <w:jc w:val="both"/>
      </w:pPr>
      <w:bookmarkStart w:id="8" w:name="Par69"/>
      <w:bookmarkEnd w:id="8"/>
      <w:r>
        <w:t>&lt;1&gt; Независимо от применяемых образовательных технологий.</w:t>
      </w:r>
    </w:p>
    <w:p w:rsidR="009652D7" w:rsidRDefault="00416E27">
      <w:pPr>
        <w:pStyle w:val="ConsPlusNormal"/>
        <w:ind w:firstLine="540"/>
        <w:jc w:val="both"/>
      </w:pPr>
      <w:bookmarkStart w:id="9" w:name="Par70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9652D7" w:rsidRDefault="00416E27">
      <w:pPr>
        <w:pStyle w:val="ConsPlusNormal"/>
        <w:ind w:firstLine="540"/>
        <w:jc w:val="both"/>
      </w:pPr>
      <w:r>
        <w:t>--------------------------------</w:t>
      </w:r>
    </w:p>
    <w:p w:rsidR="009652D7" w:rsidRDefault="00416E2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9652D7" w:rsidRDefault="009652D7">
      <w:pPr>
        <w:pStyle w:val="ConsPlusNormal"/>
        <w:ind w:firstLine="540"/>
        <w:jc w:val="both"/>
      </w:pPr>
    </w:p>
    <w:p w:rsidR="009652D7" w:rsidRDefault="00416E27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музыкально-теоретической области, в области художественной культуры, уровень владения фортепиано.</w:t>
      </w:r>
    </w:p>
    <w:p w:rsidR="009652D7" w:rsidRDefault="00416E27">
      <w:pPr>
        <w:pStyle w:val="ConsPlusNormal"/>
        <w:ind w:firstLine="540"/>
        <w:jc w:val="both"/>
      </w:pPr>
      <w:r>
        <w:t xml:space="preserve">3.4. Сроки получения СПО по ППССЗ для инвалидов и лиц с ограниченными возможностями здоровья </w:t>
      </w:r>
      <w:r>
        <w:lastRenderedPageBreak/>
        <w:t>увеличиваются - не более чем на 10 месяцев независимо от применяемых образовательных технологий.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1"/>
      </w:pPr>
      <w:bookmarkStart w:id="10" w:name="Par79"/>
      <w:bookmarkEnd w:id="10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9652D7" w:rsidRDefault="00416E27">
      <w:pPr>
        <w:pStyle w:val="ConsPlusNormal"/>
        <w:jc w:val="center"/>
      </w:pPr>
      <w:r>
        <w:t>ДЕЯТЕЛЬНОСТИ ВЫПУСКНИКОВ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4.1. Область профессиональной деятельности выпускников: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организация и музыкальное руководство творческими коллективами; просветительство музыкальное.</w:t>
      </w:r>
    </w:p>
    <w:p w:rsidR="009652D7" w:rsidRDefault="00416E2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652D7" w:rsidRDefault="00416E27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9652D7" w:rsidRDefault="00416E27">
      <w:pPr>
        <w:pStyle w:val="ConsPlusNormal"/>
        <w:ind w:firstLine="540"/>
        <w:jc w:val="both"/>
      </w:pPr>
      <w:r>
        <w:t>образовательные программы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обучающиеся по образовательным программам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  <w:proofErr w:type="gramEnd"/>
    </w:p>
    <w:p w:rsidR="009652D7" w:rsidRDefault="00416E27">
      <w:pPr>
        <w:pStyle w:val="ConsPlusNormal"/>
        <w:ind w:firstLine="540"/>
        <w:jc w:val="both"/>
      </w:pPr>
      <w:r>
        <w:t>творческие коллективы;</w:t>
      </w:r>
    </w:p>
    <w:p w:rsidR="009652D7" w:rsidRDefault="00416E27">
      <w:pPr>
        <w:pStyle w:val="ConsPlusNormal"/>
        <w:ind w:firstLine="540"/>
        <w:jc w:val="both"/>
      </w:pPr>
      <w:r>
        <w:t>музыкальные произведения разных эпох и стилей;</w:t>
      </w:r>
    </w:p>
    <w:p w:rsidR="009652D7" w:rsidRDefault="00416E27">
      <w:pPr>
        <w:pStyle w:val="ConsPlusNormal"/>
        <w:ind w:firstLine="540"/>
        <w:jc w:val="both"/>
      </w:pPr>
      <w:r>
        <w:t>слушатели и зрители театров и концертных залов;</w:t>
      </w:r>
    </w:p>
    <w:p w:rsidR="009652D7" w:rsidRDefault="00416E27">
      <w:pPr>
        <w:pStyle w:val="ConsPlusNormal"/>
        <w:ind w:firstLine="540"/>
        <w:jc w:val="both"/>
      </w:pPr>
      <w:r>
        <w:t>театральные и концертные организации;</w:t>
      </w:r>
    </w:p>
    <w:p w:rsidR="009652D7" w:rsidRDefault="00416E27">
      <w:pPr>
        <w:pStyle w:val="ConsPlusNormal"/>
        <w:ind w:firstLine="540"/>
        <w:jc w:val="both"/>
      </w:pPr>
      <w:r>
        <w:t>организации культуры, образования;</w:t>
      </w:r>
    </w:p>
    <w:p w:rsidR="009652D7" w:rsidRDefault="00416E27">
      <w:pPr>
        <w:pStyle w:val="ConsPlusNormal"/>
        <w:ind w:firstLine="540"/>
        <w:jc w:val="both"/>
      </w:pPr>
      <w:r>
        <w:t>средства массовой информации.</w:t>
      </w:r>
    </w:p>
    <w:p w:rsidR="009652D7" w:rsidRDefault="00416E27">
      <w:pPr>
        <w:pStyle w:val="ConsPlusNormal"/>
        <w:ind w:firstLine="540"/>
        <w:jc w:val="both"/>
      </w:pPr>
      <w:r>
        <w:t>4.3. Преподаватель, организатор музыкально-просветительской деятельности готовится к следующим видам деятельности:</w:t>
      </w:r>
    </w:p>
    <w:p w:rsidR="009652D7" w:rsidRDefault="00416E27">
      <w:pPr>
        <w:pStyle w:val="ConsPlusNormal"/>
        <w:ind w:firstLine="540"/>
        <w:jc w:val="both"/>
      </w:pPr>
      <w:r>
        <w:t>4.3.1.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9652D7" w:rsidRDefault="00416E27">
      <w:pPr>
        <w:pStyle w:val="ConsPlusNormal"/>
        <w:ind w:firstLine="540"/>
        <w:jc w:val="both"/>
      </w:pPr>
      <w:r>
        <w:t xml:space="preserve">4.3.2. Организационная, музыкально-просветительская, </w:t>
      </w:r>
      <w:proofErr w:type="spellStart"/>
      <w:r>
        <w:t>репетиционно</w:t>
      </w:r>
      <w:proofErr w:type="spellEnd"/>
      <w:r>
        <w:t>-концертная деятельность в творческом коллективе.</w:t>
      </w:r>
    </w:p>
    <w:p w:rsidR="009652D7" w:rsidRDefault="00416E27">
      <w:pPr>
        <w:pStyle w:val="ConsPlusNormal"/>
        <w:ind w:firstLine="540"/>
        <w:jc w:val="both"/>
      </w:pPr>
      <w:r>
        <w:t>4.3.3. Корреспондентская деятельность в средствах массовой информации сферы музыкальной культуры.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1"/>
      </w:pPr>
      <w:bookmarkStart w:id="11" w:name="Par98"/>
      <w:bookmarkEnd w:id="11"/>
      <w:r>
        <w:t>V. ТРЕБОВАНИЯ К РЕЗУЛЬТАТАМ ОСВОЕНИЯ ПРОГРАММЫ ПОДГОТОВКИ</w:t>
      </w:r>
    </w:p>
    <w:p w:rsidR="009652D7" w:rsidRDefault="00416E27">
      <w:pPr>
        <w:pStyle w:val="ConsPlusNormal"/>
        <w:jc w:val="center"/>
      </w:pPr>
      <w:r>
        <w:t>СПЕЦИАЛИСТОВ СРЕДНЕГО ЗВЕНА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5.1. Преподаватель, организатор музыкально-просветительской деятельности должен обладать общими компетенциями, включающими в себя способность: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коллективе, эффективно общаться с коллегами, руководством.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652D7" w:rsidRDefault="00416E27">
      <w:pPr>
        <w:pStyle w:val="ConsPlusNormal"/>
        <w:ind w:firstLine="540"/>
        <w:jc w:val="both"/>
      </w:pPr>
      <w:r>
        <w:t>5.2. 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</w:r>
    </w:p>
    <w:p w:rsidR="009652D7" w:rsidRDefault="00416E27">
      <w:pPr>
        <w:pStyle w:val="ConsPlusNormal"/>
        <w:ind w:firstLine="540"/>
        <w:jc w:val="both"/>
      </w:pPr>
      <w:r>
        <w:t>5.2.1. Педагогическая деятельность.</w:t>
      </w:r>
    </w:p>
    <w:p w:rsidR="009652D7" w:rsidRDefault="00416E27">
      <w:pPr>
        <w:pStyle w:val="ConsPlusNormal"/>
        <w:ind w:firstLine="540"/>
        <w:jc w:val="both"/>
      </w:pPr>
      <w:r>
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652D7" w:rsidRDefault="00416E27">
      <w:pPr>
        <w:pStyle w:val="ConsPlusNormal"/>
        <w:ind w:firstLine="540"/>
        <w:jc w:val="both"/>
      </w:pPr>
      <w: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9652D7" w:rsidRDefault="00416E27">
      <w:pPr>
        <w:pStyle w:val="ConsPlusNormal"/>
        <w:ind w:firstLine="540"/>
        <w:jc w:val="both"/>
      </w:pPr>
      <w:r>
        <w:t>ПК 1.3. Использовать базовые знания и навыки по организации и анализу образовательного процесса, по методике подготовки и проведения занятия в классе музыкально-теоретических дисциплин.</w:t>
      </w:r>
    </w:p>
    <w:p w:rsidR="009652D7" w:rsidRDefault="00416E27">
      <w:pPr>
        <w:pStyle w:val="ConsPlusNormal"/>
        <w:ind w:firstLine="540"/>
        <w:jc w:val="both"/>
      </w:pPr>
      <w:r>
        <w:t>ПК 1.4. Осваивать учебно-педагогический репертуар.</w:t>
      </w:r>
    </w:p>
    <w:p w:rsidR="009652D7" w:rsidRDefault="00416E27">
      <w:pPr>
        <w:pStyle w:val="ConsPlusNormal"/>
        <w:ind w:firstLine="540"/>
        <w:jc w:val="both"/>
      </w:pPr>
      <w:r>
        <w:t>ПК 1.5. Применять классические и современные методы преподавания музыкально-теоретических дисциплин.</w:t>
      </w:r>
    </w:p>
    <w:p w:rsidR="009652D7" w:rsidRDefault="00416E27">
      <w:pPr>
        <w:pStyle w:val="ConsPlusNormal"/>
        <w:ind w:firstLine="540"/>
        <w:jc w:val="both"/>
      </w:pPr>
      <w:r>
        <w:t>ПК 1.6. Использовать индивидуальные методы и приемы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9652D7" w:rsidRDefault="00416E27">
      <w:pPr>
        <w:pStyle w:val="ConsPlusNormal"/>
        <w:ind w:firstLine="540"/>
        <w:jc w:val="both"/>
      </w:pPr>
      <w:r>
        <w:t xml:space="preserve">ПК 1.7. Планировать развитие профессиональных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9652D7" w:rsidRDefault="00416E27">
      <w:pPr>
        <w:pStyle w:val="ConsPlusNormal"/>
        <w:ind w:firstLine="540"/>
        <w:jc w:val="both"/>
      </w:pPr>
      <w:r>
        <w:t>ПК 1.8. Пользоваться учебно-методической литературой, формировать, критически оценивать и обосновывать собственные приемы и методы преподавания.</w:t>
      </w:r>
    </w:p>
    <w:p w:rsidR="009652D7" w:rsidRDefault="00416E27">
      <w:pPr>
        <w:pStyle w:val="ConsPlusNormal"/>
        <w:ind w:firstLine="540"/>
        <w:jc w:val="both"/>
      </w:pPr>
      <w:r>
        <w:t xml:space="preserve">5.2.2. Организационная, музыкально-просветительская, </w:t>
      </w:r>
      <w:proofErr w:type="spellStart"/>
      <w:r>
        <w:t>репетиционно</w:t>
      </w:r>
      <w:proofErr w:type="spellEnd"/>
      <w:r>
        <w:t>-концертная деятельность в творческом коллективе.</w:t>
      </w:r>
    </w:p>
    <w:p w:rsidR="009652D7" w:rsidRDefault="00416E27">
      <w:pPr>
        <w:pStyle w:val="ConsPlusNormal"/>
        <w:ind w:firstLine="540"/>
        <w:jc w:val="both"/>
      </w:pPr>
      <w:r>
        <w:t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9652D7" w:rsidRDefault="00416E27">
      <w:pPr>
        <w:pStyle w:val="ConsPlusNormal"/>
        <w:ind w:firstLine="540"/>
        <w:jc w:val="both"/>
      </w:pPr>
      <w:r>
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9652D7" w:rsidRDefault="00416E27">
      <w:pPr>
        <w:pStyle w:val="ConsPlusNormal"/>
        <w:ind w:firstLine="540"/>
        <w:jc w:val="both"/>
      </w:pPr>
      <w:r>
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 w:rsidR="009652D7" w:rsidRDefault="00416E27">
      <w:pPr>
        <w:pStyle w:val="ConsPlusNormal"/>
        <w:ind w:firstLine="540"/>
        <w:jc w:val="both"/>
      </w:pPr>
      <w:r>
        <w:t>ПК 2.4. Разрабатывать лекционно-концертные программы с учетом специфики восприятия различных возрастных групп слушателей.</w:t>
      </w:r>
    </w:p>
    <w:p w:rsidR="009652D7" w:rsidRDefault="00416E27">
      <w:pPr>
        <w:pStyle w:val="ConsPlusNormal"/>
        <w:ind w:firstLine="540"/>
        <w:jc w:val="both"/>
      </w:pPr>
      <w:r>
        <w:t>ПК 2.5. Владеть культурой устной и письменной речи, профессиональной терминологией.</w:t>
      </w:r>
    </w:p>
    <w:p w:rsidR="009652D7" w:rsidRDefault="00416E27">
      <w:pPr>
        <w:pStyle w:val="ConsPlusNormal"/>
        <w:ind w:firstLine="540"/>
        <w:jc w:val="both"/>
      </w:pPr>
      <w:r>
        <w:t>ПК 2.6. Осуществлять лекционно-концертную работу в условиях концертной аудитории и студии звукозаписи.</w:t>
      </w:r>
    </w:p>
    <w:p w:rsidR="009652D7" w:rsidRDefault="00416E27">
      <w:pPr>
        <w:pStyle w:val="ConsPlusNormal"/>
        <w:ind w:firstLine="540"/>
        <w:jc w:val="both"/>
      </w:pPr>
      <w:r>
        <w:t>ПК 2.7. Использовать различные формы связи с общественностью с целью музыкального просветительства.</w:t>
      </w:r>
    </w:p>
    <w:p w:rsidR="009652D7" w:rsidRDefault="00416E27">
      <w:pPr>
        <w:pStyle w:val="ConsPlusNormal"/>
        <w:ind w:firstLine="540"/>
        <w:jc w:val="both"/>
      </w:pPr>
      <w:r>
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9652D7" w:rsidRDefault="00416E27">
      <w:pPr>
        <w:pStyle w:val="ConsPlusNormal"/>
        <w:ind w:firstLine="540"/>
        <w:jc w:val="both"/>
      </w:pPr>
      <w:r>
        <w:t>5.2.3. Корреспондентская деятельность в средствах массовой информации сферы музыкальной культуры.</w:t>
      </w:r>
    </w:p>
    <w:p w:rsidR="009652D7" w:rsidRDefault="00416E27">
      <w:pPr>
        <w:pStyle w:val="ConsPlusNormal"/>
        <w:ind w:firstLine="540"/>
        <w:jc w:val="both"/>
      </w:pPr>
      <w:r>
        <w:t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</w:r>
    </w:p>
    <w:p w:rsidR="009652D7" w:rsidRDefault="00416E27">
      <w:pPr>
        <w:pStyle w:val="ConsPlusNormal"/>
        <w:ind w:firstLine="540"/>
        <w:jc w:val="both"/>
      </w:pPr>
      <w:r>
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9652D7" w:rsidRDefault="00416E27">
      <w:pPr>
        <w:pStyle w:val="ConsPlusNormal"/>
        <w:ind w:firstLine="540"/>
        <w:jc w:val="both"/>
      </w:pPr>
      <w:r>
        <w:t>ПК 3.3. Использовать корректорские и редакторские навыки в работе с музыкальными и литературными текстами.</w:t>
      </w:r>
    </w:p>
    <w:p w:rsidR="009652D7" w:rsidRDefault="00416E27">
      <w:pPr>
        <w:pStyle w:val="ConsPlusNormal"/>
        <w:ind w:firstLine="540"/>
        <w:jc w:val="both"/>
      </w:pPr>
      <w:r>
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1"/>
      </w:pPr>
      <w:bookmarkStart w:id="12" w:name="Par138"/>
      <w:bookmarkEnd w:id="12"/>
      <w:r>
        <w:t>VI. ТРЕБОВАНИЯ К СТРУКТУРЕ ПРОГРАММЫ ПОДГОТОВКИ</w:t>
      </w:r>
    </w:p>
    <w:p w:rsidR="009652D7" w:rsidRDefault="00416E27">
      <w:pPr>
        <w:pStyle w:val="ConsPlusNormal"/>
        <w:jc w:val="center"/>
      </w:pPr>
      <w:r>
        <w:t>СПЕЦИАЛИСТОВ СРЕДНЕГО ЗВЕНА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lastRenderedPageBreak/>
        <w:t>6.1. ППССЗ предусматривает изучение следующих учебных циклов:</w:t>
      </w:r>
    </w:p>
    <w:p w:rsidR="009652D7" w:rsidRDefault="00416E27">
      <w:pPr>
        <w:pStyle w:val="ConsPlusNormal"/>
        <w:ind w:firstLine="540"/>
        <w:jc w:val="both"/>
      </w:pPr>
      <w:r>
        <w:t>общеобразовательного;</w:t>
      </w:r>
    </w:p>
    <w:p w:rsidR="009652D7" w:rsidRDefault="00416E27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652D7" w:rsidRDefault="00416E27">
      <w:pPr>
        <w:pStyle w:val="ConsPlusNormal"/>
        <w:ind w:firstLine="540"/>
        <w:jc w:val="both"/>
      </w:pPr>
      <w:r>
        <w:t>профессионального;</w:t>
      </w:r>
    </w:p>
    <w:p w:rsidR="009652D7" w:rsidRDefault="00416E27">
      <w:pPr>
        <w:pStyle w:val="ConsPlusNormal"/>
        <w:jc w:val="both"/>
      </w:pPr>
      <w:r>
        <w:t>и разделов:</w:t>
      </w:r>
    </w:p>
    <w:p w:rsidR="009652D7" w:rsidRDefault="00416E27">
      <w:pPr>
        <w:pStyle w:val="ConsPlusNormal"/>
        <w:ind w:firstLine="540"/>
        <w:jc w:val="both"/>
      </w:pPr>
      <w:r>
        <w:t>учебная практика;</w:t>
      </w:r>
    </w:p>
    <w:p w:rsidR="009652D7" w:rsidRDefault="00416E27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652D7" w:rsidRDefault="00416E27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652D7" w:rsidRDefault="00416E27">
      <w:pPr>
        <w:pStyle w:val="ConsPlusNormal"/>
        <w:ind w:firstLine="540"/>
        <w:jc w:val="both"/>
      </w:pPr>
      <w:r>
        <w:t>промежуточная аттестация;</w:t>
      </w:r>
    </w:p>
    <w:p w:rsidR="009652D7" w:rsidRDefault="00416E2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652D7" w:rsidRDefault="00416E27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652D7" w:rsidRDefault="00416E27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9652D7" w:rsidRDefault="00416E27">
      <w:pPr>
        <w:pStyle w:val="ConsPlusNormal"/>
        <w:ind w:firstLine="540"/>
        <w:jc w:val="both"/>
      </w:pPr>
      <w:r>
        <w:t>Общий гуманитарный и социально-экономический учебный цикл состоят из дисциплин.</w:t>
      </w:r>
    </w:p>
    <w:p w:rsidR="009652D7" w:rsidRDefault="00416E27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9652D7" w:rsidRDefault="00416E27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9652D7" w:rsidRDefault="00416E27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652D7" w:rsidRDefault="00416E27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right"/>
        <w:outlineLvl w:val="2"/>
      </w:pPr>
      <w:bookmarkStart w:id="13" w:name="Par159"/>
      <w:bookmarkEnd w:id="13"/>
      <w:r>
        <w:t>Таблица 2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</w:pPr>
      <w:bookmarkStart w:id="14" w:name="Par161"/>
      <w:bookmarkEnd w:id="14"/>
      <w:r>
        <w:t>Структура программы подготовки специалистов среднего звена</w:t>
      </w:r>
    </w:p>
    <w:p w:rsidR="009652D7" w:rsidRDefault="00416E27">
      <w:pPr>
        <w:pStyle w:val="ConsPlusNormal"/>
        <w:jc w:val="center"/>
      </w:pPr>
      <w:r>
        <w:t>углубленной подготовки</w:t>
      </w:r>
    </w:p>
    <w:p w:rsidR="009652D7" w:rsidRDefault="009652D7">
      <w:pPr>
        <w:pStyle w:val="ConsPlusNormal"/>
        <w:jc w:val="center"/>
        <w:sectPr w:rsidR="009652D7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652D7" w:rsidRDefault="009652D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4479"/>
        <w:gridCol w:w="1474"/>
        <w:gridCol w:w="1304"/>
        <w:gridCol w:w="2211"/>
        <w:gridCol w:w="1701"/>
      </w:tblGrid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652D7" w:rsidRDefault="00416E27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9652D7" w:rsidRDefault="00416E27">
            <w:pPr>
              <w:pStyle w:val="ConsPlusNormal"/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кратко характеризовать персонаж на иностранном языке;</w:t>
            </w:r>
          </w:p>
          <w:p w:rsidR="009652D7" w:rsidRDefault="00416E27">
            <w:pPr>
              <w:pStyle w:val="ConsPlusNormal"/>
            </w:pPr>
            <w:r>
              <w:t xml:space="preserve">понимать основное содержание несложных аутентичных текстов на иностранном языке, относящихся к разным коммуникативным </w:t>
            </w:r>
            <w:r>
              <w:lastRenderedPageBreak/>
              <w:t>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9652D7" w:rsidRDefault="00416E27">
            <w:pPr>
              <w:pStyle w:val="ConsPlusNormal"/>
            </w:pPr>
            <w:r>
              <w:t>читать аутентичные тексты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9652D7" w:rsidRDefault="00416E27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9652D7" w:rsidRDefault="00416E27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9652D7" w:rsidRDefault="00416E27">
            <w:pPr>
              <w:pStyle w:val="ConsPlusNormal"/>
            </w:pPr>
            <w:r>
              <w:t xml:space="preserve">ориентироваться в </w:t>
            </w:r>
            <w:proofErr w:type="gramStart"/>
            <w:r>
              <w:t>иноязычном</w:t>
            </w:r>
            <w:proofErr w:type="gramEnd"/>
            <w:r>
              <w:t xml:space="preserve"> письменном и </w:t>
            </w:r>
            <w:proofErr w:type="spellStart"/>
            <w:r>
              <w:t>аудиотексте</w:t>
            </w:r>
            <w:proofErr w:type="spellEnd"/>
            <w:r>
              <w:t>: определять его содержание по заголовку, выделять основную информацию;</w:t>
            </w:r>
          </w:p>
          <w:p w:rsidR="009652D7" w:rsidRDefault="00416E27">
            <w:pPr>
              <w:pStyle w:val="ConsPlusNormal"/>
            </w:pPr>
            <w:r>
              <w:t>использовать двуязычный словарь;</w:t>
            </w:r>
          </w:p>
          <w:p w:rsidR="009652D7" w:rsidRDefault="00416E27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9652D7" w:rsidRDefault="00416E27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9652D7" w:rsidRDefault="00416E27">
            <w:pPr>
              <w:pStyle w:val="ConsPlusNormal"/>
            </w:pPr>
            <w:r>
              <w:t>признаки изученных грамматических явлений иностранного языка;</w:t>
            </w:r>
          </w:p>
          <w:p w:rsidR="009652D7" w:rsidRDefault="00416E27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9652D7" w:rsidRDefault="00416E27">
            <w:pPr>
              <w:pStyle w:val="ConsPlusNormal"/>
            </w:pPr>
            <w:r>
              <w:t xml:space="preserve">о роли владения иностранными языками в </w:t>
            </w:r>
            <w:r>
              <w:lastRenderedPageBreak/>
              <w:t>современном мире, особенностях образа жизни, быта, культуры стран изучаемого языка;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9652D7" w:rsidRDefault="00416E27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9652D7" w:rsidRDefault="00416E27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9652D7" w:rsidRDefault="00416E27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9652D7" w:rsidRDefault="00416E27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9652D7" w:rsidRDefault="00416E27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9652D7" w:rsidRDefault="00416E27">
            <w:pPr>
              <w:pStyle w:val="ConsPlusNormal"/>
            </w:pPr>
            <w:r>
      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      </w:r>
          </w:p>
          <w:p w:rsidR="009652D7" w:rsidRDefault="00416E27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9652D7" w:rsidRDefault="00416E27">
            <w:pPr>
              <w:pStyle w:val="ConsPlusNormal"/>
            </w:pPr>
            <w:r>
              <w:t xml:space="preserve">использовать приобретенные знания и </w:t>
            </w:r>
            <w:r>
              <w:lastRenderedPageBreak/>
              <w:t>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9652D7" w:rsidRDefault="00416E27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9652D7" w:rsidRDefault="00416E27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9652D7" w:rsidRDefault="00416E27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9652D7" w:rsidRDefault="00416E27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9652D7" w:rsidRDefault="00416E27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9652D7" w:rsidRDefault="00416E27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9652D7" w:rsidRDefault="00416E27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9652D7" w:rsidRDefault="00416E27">
            <w:pPr>
              <w:pStyle w:val="ConsPlusNormal"/>
            </w:pPr>
            <w:r>
              <w:t xml:space="preserve">применять основные методы геометрии (проектирования, преобразований, </w:t>
            </w:r>
            <w:r>
              <w:lastRenderedPageBreak/>
              <w:t>векторный, координатный) к решению задач;</w:t>
            </w:r>
          </w:p>
          <w:p w:rsidR="009652D7" w:rsidRDefault="00416E27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9652D7" w:rsidRDefault="00416E27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9652D7" w:rsidRDefault="00416E27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652D7" w:rsidRDefault="00416E27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9652D7" w:rsidRDefault="00416E27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9652D7" w:rsidRDefault="00416E27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9652D7" w:rsidRDefault="00416E27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запросу;</w:t>
            </w:r>
          </w:p>
          <w:p w:rsidR="009652D7" w:rsidRDefault="00416E27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9652D7" w:rsidRDefault="00416E27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тематический материал курса;</w:t>
            </w:r>
          </w:p>
          <w:p w:rsidR="009652D7" w:rsidRDefault="00416E27">
            <w:pPr>
              <w:pStyle w:val="ConsPlusNormal"/>
            </w:pPr>
            <w: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</w:t>
            </w:r>
            <w:r>
              <w:lastRenderedPageBreak/>
              <w:t>программных средств информационных и коммуникационных технологий;</w:t>
            </w:r>
          </w:p>
          <w:p w:rsidR="009652D7" w:rsidRDefault="00416E27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9652D7" w:rsidRDefault="00416E27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9652D7" w:rsidRDefault="00416E27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9652D7" w:rsidRDefault="00416E27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9652D7" w:rsidRDefault="00416E27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9652D7" w:rsidRDefault="00416E27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9652D7" w:rsidRDefault="00416E27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 xml:space="preserve">определять и сравнивать географические тенденции развития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явлений, используя разные источники информации;</w:t>
            </w:r>
          </w:p>
          <w:p w:rsidR="009652D7" w:rsidRDefault="00416E27">
            <w:pPr>
              <w:pStyle w:val="ConsPlusNormal"/>
            </w:pPr>
            <w:r>
              <w:lastRenderedPageBreak/>
              <w:t xml:space="preserve">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9652D7" w:rsidRDefault="00416E27">
            <w:pPr>
              <w:pStyle w:val="ConsPlusNormal"/>
            </w:pPr>
            <w: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>
              <w:t>геоэкологическими</w:t>
            </w:r>
            <w:proofErr w:type="spellEnd"/>
            <w:r>
              <w:t xml:space="preserve"> объектами, процессами и явлениями, их изменениями под влиянием разнообразных факторов;</w:t>
            </w:r>
          </w:p>
          <w:p w:rsidR="009652D7" w:rsidRDefault="00416E27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9652D7" w:rsidRDefault="00416E27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9652D7" w:rsidRDefault="00416E27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</w:t>
            </w:r>
            <w:r>
              <w:lastRenderedPageBreak/>
              <w:t>международной жизни, геополитической и 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9652D7" w:rsidRDefault="00416E27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9652D7" w:rsidRDefault="00416E27">
            <w:pPr>
              <w:pStyle w:val="ConsPlusNormal"/>
            </w:pPr>
            <w:r>
              <w:t>численность населения мира, отдельных регионов и стран, их этногеографическую специфику и ее динамику;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9652D7" w:rsidRDefault="00416E27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9652D7" w:rsidRDefault="00416E27">
            <w:pPr>
              <w:pStyle w:val="ConsPlusNormal"/>
            </w:pPr>
            <w:r>
              <w:t>географическую специфику отдельных стран и регионов, их различия в уровне социально-экономического развития, специализации в системе международного географического разделения труда;</w:t>
            </w:r>
          </w:p>
          <w:p w:rsidR="009652D7" w:rsidRDefault="00416E27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9652D7" w:rsidRDefault="00416E27">
            <w:pPr>
              <w:pStyle w:val="ConsPlusNormal"/>
            </w:pPr>
            <w:r>
              <w:t xml:space="preserve">особенности современного геополитического и геоэкономического положения России, ее роль в международном географическом </w:t>
            </w:r>
            <w:r>
              <w:lastRenderedPageBreak/>
              <w:t>разделении труда;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ОД.01.05.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9652D7" w:rsidRDefault="00416E27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9652D7" w:rsidRDefault="00416E27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9652D7" w:rsidRDefault="00416E27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9652D7" w:rsidRDefault="00416E27">
            <w:pPr>
              <w:pStyle w:val="ConsPlusNormal"/>
            </w:pPr>
            <w:r>
              <w:t>соблюдать безопасность выполнения физических упражнений и проведения туристических походов;</w:t>
            </w:r>
          </w:p>
          <w:p w:rsidR="009652D7" w:rsidRDefault="00416E27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9652D7" w:rsidRDefault="00416E27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 xml:space="preserve">о роли физической культуры и спорта в формировании здорового образа жизни, </w:t>
            </w:r>
            <w:r>
              <w:lastRenderedPageBreak/>
              <w:t>организации активного отдыха и профилактики вредных привычек;</w:t>
            </w:r>
          </w:p>
          <w:p w:rsidR="009652D7" w:rsidRDefault="00416E27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9652D7" w:rsidRDefault="00416E27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9652D7" w:rsidRDefault="00416E27">
            <w:pPr>
              <w:pStyle w:val="ConsPlusNormal"/>
            </w:pPr>
            <w:r>
              <w:t>действовать в чрезвычайных ситуациях;</w:t>
            </w:r>
          </w:p>
          <w:p w:rsidR="009652D7" w:rsidRDefault="00416E27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9652D7" w:rsidRDefault="00416E27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9652D7" w:rsidRDefault="00416E27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9652D7" w:rsidRDefault="00416E27">
            <w:pPr>
              <w:pStyle w:val="ConsPlusNormal"/>
            </w:pPr>
            <w:r>
              <w:t>о здоровье и здоровом образе жизни;</w:t>
            </w:r>
          </w:p>
          <w:p w:rsidR="009652D7" w:rsidRDefault="00416E27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9652D7" w:rsidRDefault="00416E27">
            <w:pPr>
              <w:pStyle w:val="ConsPlusNormal"/>
            </w:pPr>
            <w:r>
              <w:t>предназначение, структуру задачи гражданской обороны;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9652D7" w:rsidRDefault="00416E27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9652D7" w:rsidRDefault="00416E27">
            <w:pPr>
              <w:pStyle w:val="ConsPlusNormal"/>
            </w:pPr>
            <w:r>
              <w:lastRenderedPageBreak/>
              <w:t>проводить лингвистический анализ текстов различных функциональных стилей и разновидностей языка;</w:t>
            </w:r>
          </w:p>
          <w:p w:rsidR="009652D7" w:rsidRDefault="00416E27">
            <w:pPr>
              <w:pStyle w:val="ConsPlusNormal"/>
            </w:pPr>
            <w:r>
              <w:t xml:space="preserve">использовать основные виды чтения (ознакомительно-изучающее, </w:t>
            </w:r>
            <w:proofErr w:type="gramStart"/>
            <w:r>
              <w:t>ознакомительно-реферативное</w:t>
            </w:r>
            <w:proofErr w:type="gramEnd"/>
            <w:r>
              <w:t>) в зависимости от коммуникативной задачи;</w:t>
            </w:r>
          </w:p>
          <w:p w:rsidR="009652D7" w:rsidRDefault="00416E27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9652D7" w:rsidRDefault="00416E27">
            <w:pPr>
              <w:pStyle w:val="ConsPlusNormal"/>
            </w:pPr>
            <w:proofErr w:type="gramStart"/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9652D7" w:rsidRDefault="00416E27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9652D7" w:rsidRDefault="00416E27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9652D7" w:rsidRDefault="00416E27">
            <w:pPr>
              <w:pStyle w:val="ConsPlusNormal"/>
            </w:pPr>
            <w:r>
              <w:t>соблюдать нормы речевого поведения в различных сферах и ситуациях общения;</w:t>
            </w:r>
          </w:p>
          <w:p w:rsidR="009652D7" w:rsidRDefault="00416E27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9652D7" w:rsidRDefault="00416E27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</w:t>
            </w:r>
            <w:r>
              <w:lastRenderedPageBreak/>
              <w:t>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9652D7" w:rsidRDefault="00416E27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9652D7" w:rsidRDefault="00416E27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9652D7" w:rsidRDefault="00416E27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9652D7" w:rsidRDefault="00416E27">
            <w:pPr>
              <w:pStyle w:val="ConsPlusNormal"/>
            </w:pPr>
            <w:proofErr w:type="gramStart"/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9652D7" w:rsidRDefault="00416E27">
            <w:pPr>
              <w:pStyle w:val="ConsPlusNormal"/>
            </w:pPr>
            <w: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  <w:r>
              <w:lastRenderedPageBreak/>
              <w:t>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9652D7" w:rsidRDefault="00416E27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9652D7" w:rsidRDefault="00416E27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9652D7" w:rsidRDefault="00416E27">
            <w:pPr>
              <w:pStyle w:val="ConsPlusNormal"/>
            </w:pPr>
            <w:r>
              <w:t>выявлять "сквозные темы" и ключевые проблемы русской литературы;</w:t>
            </w:r>
          </w:p>
          <w:p w:rsidR="009652D7" w:rsidRDefault="00416E27">
            <w:pPr>
              <w:pStyle w:val="ConsPlusNormal"/>
            </w:pPr>
            <w:r>
              <w:t>соотносить произведение с литературным направлением эпохи;</w:t>
            </w:r>
          </w:p>
          <w:p w:rsidR="009652D7" w:rsidRDefault="00416E27">
            <w:pPr>
              <w:pStyle w:val="ConsPlusNormal"/>
            </w:pPr>
            <w:r>
              <w:t>определять род и жанр произведения;</w:t>
            </w:r>
          </w:p>
          <w:p w:rsidR="009652D7" w:rsidRDefault="00416E27">
            <w:pPr>
              <w:pStyle w:val="ConsPlusNormal"/>
            </w:pPr>
            <w:r>
              <w:t>сопоставлять литературные произведения;</w:t>
            </w:r>
          </w:p>
          <w:p w:rsidR="009652D7" w:rsidRDefault="00416E27">
            <w:pPr>
              <w:pStyle w:val="ConsPlusNormal"/>
            </w:pPr>
            <w:r>
              <w:t>выявлять авторскую позицию;</w:t>
            </w:r>
          </w:p>
          <w:p w:rsidR="009652D7" w:rsidRDefault="00416E27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9652D7" w:rsidRDefault="00416E27">
            <w:pPr>
              <w:pStyle w:val="ConsPlusNormal"/>
            </w:pPr>
            <w:r>
              <w:t>аргументированно формулировать свое отношение к прочитанному произведению;</w:t>
            </w:r>
          </w:p>
          <w:p w:rsidR="009652D7" w:rsidRDefault="00416E27">
            <w:pPr>
              <w:pStyle w:val="ConsPlusNormal"/>
            </w:pPr>
            <w:r>
              <w:t>писать рецензии на прочитанные произведения и сочинения разных жанров, на литературные темы;</w:t>
            </w:r>
          </w:p>
          <w:p w:rsidR="009652D7" w:rsidRDefault="00416E27">
            <w:pPr>
              <w:pStyle w:val="ConsPlusNormal"/>
            </w:pPr>
            <w:r>
              <w:t>соотносить произведения художественной литературы с сочинениями русских и зарубежных композиторов;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образную природу словесного искусства;</w:t>
            </w:r>
          </w:p>
          <w:p w:rsidR="009652D7" w:rsidRDefault="00416E27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9652D7" w:rsidRDefault="00416E27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9652D7" w:rsidRDefault="00416E27">
            <w:pPr>
              <w:pStyle w:val="ConsPlusNormal"/>
            </w:pPr>
            <w:r>
              <w:t xml:space="preserve">основные закономерности </w:t>
            </w:r>
            <w:r>
              <w:lastRenderedPageBreak/>
              <w:t>историко-литературного процесса и черты литературных направлений;</w:t>
            </w:r>
          </w:p>
          <w:p w:rsidR="009652D7" w:rsidRDefault="00416E27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В результате изучения профильных учебных дисциплин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9652D7" w:rsidRDefault="00416E27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9652D7" w:rsidRDefault="00416E27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9652D7" w:rsidRDefault="00416E27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9652D7" w:rsidRDefault="00416E27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виды и жанры искусства;</w:t>
            </w:r>
          </w:p>
          <w:p w:rsidR="009652D7" w:rsidRDefault="00416E27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9652D7" w:rsidRDefault="00416E27">
            <w:pPr>
              <w:pStyle w:val="ConsPlusNormal"/>
            </w:pPr>
            <w:r>
              <w:t>шедевры мировой художественной культуры;</w:t>
            </w:r>
          </w:p>
          <w:p w:rsidR="009652D7" w:rsidRDefault="00416E27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9652D7" w:rsidRDefault="00416E27">
            <w:pPr>
              <w:pStyle w:val="ConsPlusNormal"/>
            </w:pPr>
            <w:r>
              <w:t>ПК 1.1 - 1.8, 2.2, 2.4, 2.8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lastRenderedPageBreak/>
              <w:t>проводить поиск исторической информации в источниках разного типа;</w:t>
            </w:r>
          </w:p>
          <w:p w:rsidR="009652D7" w:rsidRDefault="00416E27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9652D7" w:rsidRDefault="00416E27">
            <w:pPr>
              <w:pStyle w:val="ConsPlusNormal"/>
            </w:pPr>
            <w:r>
              <w:t>анализировать историческую информацию, представленную в разных формах (текстах, картах, таблицах, схемах, аудиовизуальных рядах);</w:t>
            </w:r>
          </w:p>
          <w:p w:rsidR="009652D7" w:rsidRDefault="00416E27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9652D7" w:rsidRDefault="00416E27">
            <w:pPr>
              <w:pStyle w:val="ConsPlusNormal"/>
            </w:pPr>
            <w:r>
              <w:t>устанавливать причинно-следственные связи между явлениями;</w:t>
            </w:r>
          </w:p>
          <w:p w:rsidR="009652D7" w:rsidRDefault="00416E27">
            <w:pPr>
              <w:pStyle w:val="ConsPlusNormal"/>
            </w:pPr>
            <w:r>
              <w:t>пространственные и временные рамки изучаемых исторических процессов и явлений;</w:t>
            </w:r>
          </w:p>
          <w:p w:rsidR="009652D7" w:rsidRDefault="00416E27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9652D7" w:rsidRDefault="00416E27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9652D7" w:rsidRDefault="00416E27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9652D7" w:rsidRDefault="00416E27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9652D7" w:rsidRDefault="00416E27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ОД.02.02.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 xml:space="preserve">анализировать музыкальную и поэтическую </w:t>
            </w:r>
            <w:r>
              <w:lastRenderedPageBreak/>
              <w:t>стороны народного музыкального творчества;</w:t>
            </w:r>
          </w:p>
          <w:p w:rsidR="009652D7" w:rsidRDefault="00416E27">
            <w:pPr>
              <w:pStyle w:val="ConsPlusNormal"/>
            </w:pPr>
            <w:r>
              <w:t>определить связь творчества профессиональных композиторов с народными национальными истоками;</w:t>
            </w:r>
          </w:p>
          <w:p w:rsidR="009652D7" w:rsidRDefault="00416E27">
            <w:pPr>
              <w:pStyle w:val="ConsPlusNormal"/>
            </w:pPr>
            <w: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9652D7" w:rsidRDefault="00416E27">
            <w:pPr>
              <w:pStyle w:val="ConsPlusNormal"/>
            </w:pPr>
            <w:r>
              <w:t>исполнять произведения народного музыкального творчества;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жанры отечественного народного музыкального творчества;</w:t>
            </w:r>
          </w:p>
          <w:p w:rsidR="009652D7" w:rsidRDefault="00416E27">
            <w:pPr>
              <w:pStyle w:val="ConsPlusNormal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9652D7" w:rsidRDefault="00416E27">
            <w:pPr>
              <w:pStyle w:val="ConsPlusNormal"/>
            </w:pPr>
            <w:r>
              <w:t>специфику средств выразительности музыкального фольклора;</w:t>
            </w:r>
          </w:p>
          <w:p w:rsidR="009652D7" w:rsidRDefault="00416E27">
            <w:pPr>
              <w:pStyle w:val="ConsPlusNormal"/>
            </w:pPr>
            <w:r>
              <w:t>особенности национальной народной музыки и ее влияние на специфические черты композиторских школ;</w:t>
            </w:r>
          </w:p>
          <w:p w:rsidR="009652D7" w:rsidRDefault="00416E27">
            <w:pPr>
              <w:pStyle w:val="ConsPlusNormal"/>
            </w:pPr>
            <w:r>
              <w:t>историческую периодизацию и жанровую систему отечественной народной музыкальной культуры;</w:t>
            </w:r>
          </w:p>
          <w:p w:rsidR="009652D7" w:rsidRDefault="00416E27">
            <w:pPr>
              <w:pStyle w:val="ConsPlusNormal"/>
            </w:pPr>
            <w:r>
              <w:t>методологию исследования народного творчества;</w:t>
            </w:r>
          </w:p>
          <w:p w:rsidR="009652D7" w:rsidRDefault="00416E27">
            <w:pPr>
              <w:pStyle w:val="ConsPlusNormal"/>
            </w:pPr>
            <w: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ОД.02.03. Народная музыкальная </w:t>
            </w:r>
            <w: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11</w:t>
            </w:r>
          </w:p>
          <w:p w:rsidR="009652D7" w:rsidRDefault="00416E27">
            <w:pPr>
              <w:pStyle w:val="ConsPlusNormal"/>
            </w:pPr>
            <w:r>
              <w:t xml:space="preserve">ПК 1.1 - 1.8, 2.2, </w:t>
            </w:r>
            <w:r>
              <w:lastRenderedPageBreak/>
              <w:t>2.4, 2.8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работать с литературными источниками и нотным материалом;</w:t>
            </w:r>
          </w:p>
          <w:p w:rsidR="009652D7" w:rsidRDefault="00416E27">
            <w:pPr>
              <w:pStyle w:val="ConsPlusNormal"/>
            </w:pPr>
            <w:r>
      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</w:t>
            </w:r>
          </w:p>
          <w:p w:rsidR="009652D7" w:rsidRDefault="00416E27">
            <w:pPr>
              <w:pStyle w:val="ConsPlusNormal"/>
            </w:pPr>
            <w:r>
              <w:lastRenderedPageBreak/>
              <w:t>определять на слух фрагменты того или иного изученного произведения;</w:t>
            </w:r>
          </w:p>
          <w:p w:rsidR="009652D7" w:rsidRDefault="00416E27">
            <w:pPr>
              <w:pStyle w:val="ConsPlusNormal"/>
            </w:pPr>
            <w: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этапы развития музыки, формирование национальных композиторских школ;</w:t>
            </w:r>
          </w:p>
          <w:p w:rsidR="009652D7" w:rsidRDefault="00416E27">
            <w:pPr>
              <w:pStyle w:val="ConsPlusNormal"/>
            </w:pPr>
            <w: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9652D7" w:rsidRDefault="00416E27">
            <w:pPr>
              <w:pStyle w:val="ConsPlusNormal"/>
            </w:pPr>
            <w:r>
              <w:t>этапы исторического развития отечественного музыкального искусства и формирование русского музыкального стиля от древности к XX в.;</w:t>
            </w:r>
          </w:p>
          <w:p w:rsidR="009652D7" w:rsidRDefault="00416E27">
            <w:pPr>
              <w:pStyle w:val="ConsPlusNormal"/>
            </w:pPr>
            <w:r>
              <w:t>основные направления, проблемы и тенденции развития русского музыкального искусства в XX 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ОД.02.04 Музыкальная литература (зарубежная и отечественная)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9652D7" w:rsidRDefault="00416E27">
            <w:pPr>
              <w:pStyle w:val="ConsPlusNormal"/>
            </w:pPr>
            <w:r>
              <w:t>ПК 1.1 - 1.8, 2.2, 2.4, 2.8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ОГСЭ.00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категории и понятия философии;</w:t>
            </w:r>
          </w:p>
          <w:p w:rsidR="009652D7" w:rsidRDefault="00416E27">
            <w:pPr>
              <w:pStyle w:val="ConsPlusNormal"/>
            </w:pPr>
            <w:r>
              <w:t xml:space="preserve">роль философии в жизни человека и </w:t>
            </w:r>
            <w:r>
              <w:lastRenderedPageBreak/>
              <w:t>общества;</w:t>
            </w:r>
          </w:p>
          <w:p w:rsidR="009652D7" w:rsidRDefault="00416E27">
            <w:pPr>
              <w:pStyle w:val="ConsPlusNormal"/>
            </w:pPr>
            <w:r>
              <w:t>основы философского учения о бытии;</w:t>
            </w:r>
          </w:p>
          <w:p w:rsidR="009652D7" w:rsidRDefault="00416E27">
            <w:pPr>
              <w:pStyle w:val="ConsPlusNormal"/>
            </w:pPr>
            <w:r>
              <w:t>сущность процесса познания;</w:t>
            </w:r>
          </w:p>
          <w:p w:rsidR="009652D7" w:rsidRDefault="00416E2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652D7" w:rsidRDefault="00416E2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652D7" w:rsidRDefault="00416E2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3 - 8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652D7" w:rsidRDefault="00416E2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652D7" w:rsidRDefault="00416E2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652D7" w:rsidRDefault="00416E2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652D7" w:rsidRDefault="00416E2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652D7" w:rsidRDefault="00416E2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652D7" w:rsidRDefault="00416E27">
            <w:pPr>
              <w:pStyle w:val="ConsPlusNormal"/>
            </w:pPr>
            <w:r>
              <w:t xml:space="preserve">содержание и назначение важнейших правовых и законодательных актов мирового </w:t>
            </w:r>
            <w:r>
              <w:lastRenderedPageBreak/>
              <w:t>и регионального значения;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ОГСЭ.02.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1, 3, 4, 6, 8, 9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652D7" w:rsidRDefault="00416E27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взаимосвязь общения и деятельности;</w:t>
            </w:r>
          </w:p>
          <w:p w:rsidR="009652D7" w:rsidRDefault="00416E27">
            <w:pPr>
              <w:pStyle w:val="ConsPlusNormal"/>
            </w:pPr>
            <w:r>
              <w:t>цели, функции, виды и уровни общения;</w:t>
            </w:r>
          </w:p>
          <w:p w:rsidR="009652D7" w:rsidRDefault="00416E27">
            <w:pPr>
              <w:pStyle w:val="ConsPlusNormal"/>
            </w:pPr>
            <w:r>
              <w:t>роли и ролевые ожидания в общении;</w:t>
            </w:r>
          </w:p>
          <w:p w:rsidR="009652D7" w:rsidRDefault="00416E27">
            <w:pPr>
              <w:pStyle w:val="ConsPlusNormal"/>
            </w:pPr>
            <w:r>
              <w:t>виды социальных взаимодействий;</w:t>
            </w:r>
          </w:p>
          <w:p w:rsidR="009652D7" w:rsidRDefault="00416E27">
            <w:pPr>
              <w:pStyle w:val="ConsPlusNormal"/>
            </w:pPr>
            <w:r>
              <w:t>механизмы взаимопонимания в общении;</w:t>
            </w:r>
          </w:p>
          <w:p w:rsidR="009652D7" w:rsidRDefault="00416E2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652D7" w:rsidRDefault="00416E27">
            <w:pPr>
              <w:pStyle w:val="ConsPlusNormal"/>
            </w:pPr>
            <w:r>
              <w:t>этические принципы общения;</w:t>
            </w:r>
          </w:p>
          <w:p w:rsidR="009652D7" w:rsidRDefault="00416E2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2.1 - 2.8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652D7" w:rsidRDefault="00416E2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652D7" w:rsidRDefault="00416E2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8, 9</w:t>
            </w:r>
          </w:p>
          <w:p w:rsidR="009652D7" w:rsidRDefault="00416E27">
            <w:pPr>
              <w:pStyle w:val="ConsPlusNormal"/>
            </w:pPr>
            <w:r>
              <w:t>ПК 2.8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 xml:space="preserve">использовать </w:t>
            </w:r>
            <w:r>
              <w:lastRenderedPageBreak/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652D7" w:rsidRDefault="00416E2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6, 8, 9</w:t>
            </w: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9652D7" w:rsidRDefault="00416E27">
            <w:pPr>
              <w:pStyle w:val="ConsPlusNormal"/>
            </w:pPr>
            <w:r>
              <w:t>выполнять теоретический и исполнительский анализ музыкального произведения;</w:t>
            </w:r>
          </w:p>
          <w:p w:rsidR="009652D7" w:rsidRDefault="00416E27">
            <w:pPr>
              <w:pStyle w:val="ConsPlusNormal"/>
            </w:pPr>
            <w:r>
              <w:t>характеризовать выразительные средства в контексте содержания музыкального произведения;</w:t>
            </w:r>
          </w:p>
          <w:p w:rsidR="009652D7" w:rsidRDefault="00416E27">
            <w:pPr>
              <w:pStyle w:val="ConsPlusNormal"/>
            </w:pPr>
            <w: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9652D7" w:rsidRDefault="00416E27">
            <w:pPr>
              <w:pStyle w:val="ConsPlusNormal"/>
            </w:pPr>
            <w:r>
              <w:t>выполнять сравнительный анализ различных редакций музыкального произведения;</w:t>
            </w:r>
          </w:p>
          <w:p w:rsidR="009652D7" w:rsidRDefault="00416E27">
            <w:pPr>
              <w:pStyle w:val="ConsPlusNormal"/>
            </w:pPr>
            <w:r>
              <w:t>работать со звукозаписывающей аппаратурой;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 xml:space="preserve">о роли и значении музыкального искусства в </w:t>
            </w:r>
            <w:r>
              <w:lastRenderedPageBreak/>
              <w:t>системе культуры;</w:t>
            </w:r>
          </w:p>
          <w:p w:rsidR="009652D7" w:rsidRDefault="00416E27">
            <w:pPr>
              <w:pStyle w:val="ConsPlusNormal"/>
            </w:pPr>
            <w:r>
              <w:t>основные исторические периоды развития музыкальной культуры, основные направления, стили и жанры;</w:t>
            </w:r>
          </w:p>
          <w:p w:rsidR="009652D7" w:rsidRDefault="00416E27">
            <w:pPr>
              <w:pStyle w:val="ConsPlusNormal"/>
            </w:pPr>
            <w: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веков;</w:t>
            </w:r>
          </w:p>
          <w:p w:rsidR="009652D7" w:rsidRDefault="00416E27">
            <w:pPr>
              <w:pStyle w:val="ConsPlusNormal"/>
            </w:pPr>
            <w:r>
              <w:t>особенности национальных традиций, фольклорные истоки музыки;</w:t>
            </w:r>
          </w:p>
          <w:p w:rsidR="009652D7" w:rsidRDefault="00416E27">
            <w:pPr>
              <w:pStyle w:val="ConsPlusNormal"/>
            </w:pPr>
            <w:r>
              <w:t>творческие биографии крупнейших русских и зарубежных композиторов;</w:t>
            </w:r>
          </w:p>
          <w:p w:rsidR="009652D7" w:rsidRDefault="00416E27">
            <w:pPr>
              <w:pStyle w:val="ConsPlusNormal"/>
            </w:pPr>
            <w:r>
      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9652D7" w:rsidRDefault="00416E27">
            <w:pPr>
              <w:pStyle w:val="ConsPlusNormal"/>
            </w:pPr>
            <w: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ОП.01. Музыкальная литература (зарубежная и отечественная)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2.4 - 2.6, 2.8, 3.3,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proofErr w:type="spellStart"/>
            <w:r>
              <w:t>сольфеджировать</w:t>
            </w:r>
            <w:proofErr w:type="spellEnd"/>
            <w:r>
              <w:t xml:space="preserve"> одноголосные - четырехголосные музыкальные примеры;</w:t>
            </w:r>
          </w:p>
          <w:p w:rsidR="009652D7" w:rsidRDefault="00416E27">
            <w:pPr>
              <w:pStyle w:val="ConsPlusNormal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9652D7" w:rsidRDefault="00416E27">
            <w:pPr>
              <w:pStyle w:val="ConsPlusNormal"/>
            </w:pPr>
            <w: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9652D7" w:rsidRDefault="00416E27">
            <w:pPr>
              <w:pStyle w:val="ConsPlusNormal"/>
            </w:pPr>
            <w:r>
              <w:t>гармонизовать мелодии в различных стилях и жанрах, включая полифонические;</w:t>
            </w:r>
          </w:p>
          <w:p w:rsidR="009652D7" w:rsidRDefault="00416E27">
            <w:pPr>
              <w:pStyle w:val="ConsPlusNormal"/>
            </w:pPr>
            <w:r>
              <w:t xml:space="preserve">слышать и анализировать гармонические и </w:t>
            </w:r>
            <w:r>
              <w:lastRenderedPageBreak/>
              <w:t>интервальные цепочки;</w:t>
            </w:r>
          </w:p>
          <w:p w:rsidR="009652D7" w:rsidRDefault="00416E27">
            <w:pPr>
              <w:pStyle w:val="ConsPlusNormal"/>
            </w:pPr>
            <w:r>
              <w:t>доводить предложенный мелодический или гармонический фрагмент до законченного построения;</w:t>
            </w:r>
          </w:p>
          <w:p w:rsidR="009652D7" w:rsidRDefault="00416E27">
            <w:pPr>
              <w:pStyle w:val="ConsPlusNormal"/>
            </w:pPr>
            <w:r>
              <w:t>применять навыки владения элементами музыкального языка на клавиатуре и в письменном виде;</w:t>
            </w:r>
          </w:p>
          <w:p w:rsidR="009652D7" w:rsidRDefault="00416E27">
            <w:pPr>
              <w:pStyle w:val="ConsPlusNormal"/>
            </w:pPr>
            <w:r>
              <w:t>выполнять теоретический анализ музыкального произведения;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особенности ладовых систем;</w:t>
            </w:r>
          </w:p>
          <w:p w:rsidR="009652D7" w:rsidRDefault="00416E27">
            <w:pPr>
              <w:pStyle w:val="ConsPlusNormal"/>
            </w:pPr>
            <w:r>
              <w:t>основы функциональной гармонии;</w:t>
            </w:r>
          </w:p>
          <w:p w:rsidR="009652D7" w:rsidRDefault="00416E27">
            <w:pPr>
              <w:pStyle w:val="ConsPlusNormal"/>
            </w:pPr>
            <w:r>
              <w:t>закономерности формообразования;</w:t>
            </w:r>
          </w:p>
          <w:p w:rsidR="009652D7" w:rsidRDefault="00416E27">
            <w:pPr>
              <w:pStyle w:val="ConsPlusNormal"/>
            </w:pPr>
            <w: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>
              <w:t>сольфеджирование</w:t>
            </w:r>
            <w:proofErr w:type="spellEnd"/>
            <w:r>
              <w:t>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ОП.02. 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2.4, 2.8, 3.3,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делать элементарный анализ нотного текста с объяснением роли выразительных сре</w:t>
            </w:r>
            <w:proofErr w:type="gramStart"/>
            <w:r>
              <w:t>дств в к</w:t>
            </w:r>
            <w:proofErr w:type="gramEnd"/>
            <w:r>
              <w:t>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</w:t>
            </w:r>
          </w:p>
          <w:p w:rsidR="009652D7" w:rsidRDefault="00416E27">
            <w:pPr>
              <w:pStyle w:val="ConsPlusNormal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 xml:space="preserve">понятия звукоряда и лада, интервалов и аккордов, диатоники и </w:t>
            </w:r>
            <w:proofErr w:type="spellStart"/>
            <w:r>
              <w:t>хроматики</w:t>
            </w:r>
            <w:proofErr w:type="spellEnd"/>
            <w:r>
              <w:t>, отклонения и модуляции, тональной и модальной системы;</w:t>
            </w:r>
          </w:p>
          <w:p w:rsidR="009652D7" w:rsidRDefault="00416E27">
            <w:pPr>
              <w:pStyle w:val="ConsPlusNormal"/>
            </w:pPr>
            <w:r>
              <w:t xml:space="preserve">типы фактур; типы изложения музыкального </w:t>
            </w:r>
            <w:r>
              <w:lastRenderedPageBreak/>
              <w:t>материала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ОП.03. Элементарная теория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1 - 9, 1.1 - 1.8, 2.2, 2.4, 2.8, 3.3,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9652D7" w:rsidRDefault="00416E27">
            <w:pPr>
              <w:pStyle w:val="ConsPlusNormal"/>
            </w:pPr>
            <w: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9652D7" w:rsidRDefault="00416E27">
            <w:pPr>
              <w:pStyle w:val="ConsPlusNormal"/>
            </w:pPr>
            <w:r>
              <w:t>применять изучаемые средства в письменных заданиях на гармонизацию;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выразительные и формообразующие возможности гармонии через последовательное изучение гармонических сре</w:t>
            </w:r>
            <w:proofErr w:type="gramStart"/>
            <w:r>
              <w:t>дств в с</w:t>
            </w:r>
            <w:proofErr w:type="gramEnd"/>
            <w:r>
              <w:t>оответствии с программными требованиями;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ОП.04. 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2.4, 2.8, 3.3,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выполнять анализ музыкальной формы;</w:t>
            </w:r>
          </w:p>
          <w:p w:rsidR="009652D7" w:rsidRDefault="00416E27">
            <w:pPr>
              <w:pStyle w:val="ConsPlusNormal"/>
            </w:pPr>
            <w:r>
              <w:t>рассматривать музыкальное произведение в единстве содержания и формы;</w:t>
            </w:r>
          </w:p>
          <w:p w:rsidR="009652D7" w:rsidRDefault="00416E27">
            <w:pPr>
              <w:pStyle w:val="ConsPlusNormal"/>
            </w:pPr>
            <w:r>
              <w:t>рассматривать музыкальные произведения в связи с жанром, стилем эпохи и авторским стилем композитора;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музыкальные формы эпохи барокко;</w:t>
            </w:r>
          </w:p>
          <w:p w:rsidR="009652D7" w:rsidRDefault="00416E27">
            <w:pPr>
              <w:pStyle w:val="ConsPlusNormal"/>
            </w:pPr>
            <w:r>
              <w:t>формы классической музыки; период; простые и сложные формы; вариационные формы; сонатную форму и ее разновидности; рондо и рондо-сонату;</w:t>
            </w:r>
          </w:p>
          <w:p w:rsidR="009652D7" w:rsidRDefault="00416E27">
            <w:pPr>
              <w:pStyle w:val="ConsPlusNormal"/>
            </w:pPr>
            <w:r>
              <w:t>циклические формы;</w:t>
            </w:r>
          </w:p>
          <w:p w:rsidR="009652D7" w:rsidRDefault="00416E27">
            <w:pPr>
              <w:pStyle w:val="ConsPlusNormal"/>
            </w:pPr>
            <w:r>
              <w:t>контрастно-составные и смешанные формы;</w:t>
            </w:r>
          </w:p>
          <w:p w:rsidR="009652D7" w:rsidRDefault="00416E27">
            <w:pPr>
              <w:pStyle w:val="ConsPlusNormal"/>
            </w:pPr>
            <w:r>
              <w:t>функции частей музыкальной формы;</w:t>
            </w:r>
          </w:p>
          <w:p w:rsidR="009652D7" w:rsidRDefault="00416E27">
            <w:pPr>
              <w:pStyle w:val="ConsPlusNormal"/>
            </w:pPr>
            <w:r>
              <w:t xml:space="preserve">специфику формообразования в вокальных </w:t>
            </w:r>
            <w:r>
              <w:lastRenderedPageBreak/>
              <w:t>произведениях;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ОП.05. 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2.4, 2.8, 3.3,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работать с музыкальным фольклором, владеть навыками его записи и расшифровки;</w:t>
            </w:r>
          </w:p>
          <w:p w:rsidR="009652D7" w:rsidRDefault="00416E27">
            <w:pPr>
              <w:pStyle w:val="ConsPlusNormal"/>
            </w:pPr>
            <w:r>
              <w:t>использовать практические навыки исполнения народных песен в педагогической практике по сольфеджио,</w:t>
            </w:r>
          </w:p>
          <w:p w:rsidR="009652D7" w:rsidRDefault="00416E27">
            <w:pPr>
              <w:pStyle w:val="ConsPlusNormal"/>
            </w:pPr>
            <w:r>
              <w:t>музыкальной литературе;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синкретическую природу фольклора;</w:t>
            </w:r>
          </w:p>
          <w:p w:rsidR="009652D7" w:rsidRDefault="00416E27">
            <w:pPr>
              <w:pStyle w:val="ConsPlusNormal"/>
            </w:pPr>
            <w:r>
              <w:t>историческую периодизацию отечественного фольклора;</w:t>
            </w:r>
          </w:p>
          <w:p w:rsidR="009652D7" w:rsidRDefault="00416E27">
            <w:pPr>
              <w:pStyle w:val="ConsPlusNormal"/>
            </w:pPr>
            <w:r>
              <w:t>основные этапы развития западноевропейского фольклора;</w:t>
            </w:r>
          </w:p>
          <w:p w:rsidR="009652D7" w:rsidRDefault="00416E27">
            <w:pPr>
              <w:pStyle w:val="ConsPlusNormal"/>
            </w:pPr>
            <w:r>
              <w:t>основы методики исследования народного музыкального творчества;</w:t>
            </w:r>
          </w:p>
          <w:p w:rsidR="009652D7" w:rsidRDefault="00416E27">
            <w:pPr>
              <w:pStyle w:val="ConsPlusNormal"/>
            </w:pPr>
            <w:r>
              <w:t>жанры народного музыкального творчества отечественного и зарубежного;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ОП.06. Народное музыкальное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2.4, 2.8, 3.3</w:t>
            </w:r>
          </w:p>
          <w:p w:rsidR="009652D7" w:rsidRDefault="00416E27">
            <w:pPr>
              <w:pStyle w:val="ConsPlusNormal"/>
            </w:pPr>
            <w:r>
              <w:t>ПК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выполнять гармонический анализ современного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эстетические принципы современного музыкального искусства;</w:t>
            </w:r>
          </w:p>
          <w:p w:rsidR="009652D7" w:rsidRDefault="00416E27">
            <w:pPr>
              <w:pStyle w:val="ConsPlusNormal"/>
            </w:pPr>
            <w:r>
              <w:t>технические и выразительные возможности языка современной музыки;</w:t>
            </w:r>
          </w:p>
          <w:p w:rsidR="009652D7" w:rsidRDefault="00416E27">
            <w:pPr>
              <w:pStyle w:val="ConsPlusNormal"/>
            </w:pPr>
            <w:r>
              <w:t>вертикальные структуры, ладовые формы, принципы тональной организации;</w:t>
            </w:r>
          </w:p>
          <w:p w:rsidR="009652D7" w:rsidRDefault="00416E27">
            <w:pPr>
              <w:pStyle w:val="ConsPlusNormal"/>
            </w:pPr>
            <w:r>
              <w:t>современные техники композиции;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ОП.07. Современная 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2.4, 2.8, 3.3,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 xml:space="preserve">в письменных заданиях демонстрировать практические умения и навыки использования </w:t>
            </w:r>
            <w:r>
              <w:lastRenderedPageBreak/>
              <w:t>полифонических форм, приемов, методов развития в соответствии с программными требованиями;</w:t>
            </w:r>
          </w:p>
          <w:p w:rsidR="009652D7" w:rsidRDefault="00416E27">
            <w:pPr>
              <w:pStyle w:val="ConsPlusNormal"/>
            </w:pPr>
            <w:r>
              <w:t>применять теоретические сведения о жанрах и принципах полифонической музыки в анализе полифонических произведений: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понятие полифонии как ансамбля мелодий, взаимодействующих на интонационной основе;</w:t>
            </w:r>
          </w:p>
          <w:p w:rsidR="009652D7" w:rsidRDefault="00416E27">
            <w:pPr>
              <w:pStyle w:val="ConsPlusNormal"/>
            </w:pPr>
            <w:r>
              <w:t>исторические этапы развития полифонической музыки;</w:t>
            </w:r>
          </w:p>
          <w:p w:rsidR="009652D7" w:rsidRDefault="00416E27">
            <w:pPr>
              <w:pStyle w:val="ConsPlusNormal"/>
            </w:pPr>
            <w:r>
              <w:t>строгий и свободный стили;</w:t>
            </w:r>
          </w:p>
          <w:p w:rsidR="009652D7" w:rsidRDefault="00416E27">
            <w:pPr>
              <w:pStyle w:val="ConsPlusNormal"/>
            </w:pPr>
            <w:r>
              <w:t>жанры и принципы формообразования полифонической музыки;</w:t>
            </w:r>
          </w:p>
          <w:p w:rsidR="009652D7" w:rsidRDefault="00416E27">
            <w:pPr>
              <w:pStyle w:val="ConsPlusNormal"/>
            </w:pPr>
            <w:r>
              <w:t xml:space="preserve">виды полифонии: имитационную, </w:t>
            </w:r>
            <w:proofErr w:type="spellStart"/>
            <w:r>
              <w:t>разнотемную</w:t>
            </w:r>
            <w:proofErr w:type="spellEnd"/>
            <w:r>
              <w:t xml:space="preserve"> и подголосочную;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ОП.08. Полифония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2.4, 2.8, 3.3 - 3.4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исполнять произведения разных жанров и стилей из репертуарного списка программных требований;</w:t>
            </w:r>
          </w:p>
          <w:p w:rsidR="009652D7" w:rsidRDefault="00416E27">
            <w:pPr>
              <w:pStyle w:val="ConsPlusNormal"/>
            </w:pPr>
            <w:r>
              <w:t>использовать фортепиано для ознакомления с музыкальной литературой, для теоретического анализа музыкального произведения;</w:t>
            </w:r>
          </w:p>
          <w:p w:rsidR="009652D7" w:rsidRDefault="00416E27">
            <w:pPr>
              <w:pStyle w:val="ConsPlusNormal"/>
            </w:pPr>
            <w:r>
              <w:t>читать с листа произведения из репертуара образовательных организаций дополнительного образования детей (детских школ искусств по видам искусств), несложные ансамблевые произведения в соответствии с программными требованиями;</w:t>
            </w:r>
          </w:p>
          <w:p w:rsidR="009652D7" w:rsidRDefault="00416E27">
            <w:pPr>
              <w:pStyle w:val="ConsPlusNormal"/>
            </w:pPr>
            <w:r>
              <w:t>аккомпанировать голосу и инструментальной партии в музыкальных произведениях средней сложности;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исполнительский репертуар в соответствии с программными требованиями;</w:t>
            </w:r>
          </w:p>
          <w:p w:rsidR="009652D7" w:rsidRDefault="00416E27">
            <w:pPr>
              <w:pStyle w:val="ConsPlusNormal"/>
            </w:pPr>
            <w:r>
              <w:lastRenderedPageBreak/>
              <w:t>инструктивную литературу в соответствии с программными требованиями;</w:t>
            </w:r>
          </w:p>
          <w:p w:rsidR="009652D7" w:rsidRDefault="00416E27">
            <w:pPr>
              <w:pStyle w:val="ConsPlusNormal"/>
            </w:pPr>
            <w:r>
              <w:t>приемы и этапы разбора нотного текста;</w:t>
            </w:r>
          </w:p>
          <w:p w:rsidR="009652D7" w:rsidRDefault="00416E27">
            <w:pPr>
              <w:pStyle w:val="ConsPlusNormal"/>
            </w:pPr>
            <w:r>
              <w:t>приемы развития игрового аппарата;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ОП.09.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2.2, 2.4, 2.8, 3.3 - 3.4</w:t>
            </w:r>
          </w:p>
        </w:tc>
      </w:tr>
      <w:tr w:rsidR="009652D7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652D7" w:rsidRDefault="00416E2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652D7" w:rsidRDefault="00416E2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652D7" w:rsidRDefault="00416E27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9652D7" w:rsidRDefault="00416E2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652D7" w:rsidRDefault="00416E27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9652D7" w:rsidRDefault="00416E27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9652D7" w:rsidRDefault="00416E2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652D7" w:rsidRDefault="00416E2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652D7" w:rsidRDefault="00416E2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652D7" w:rsidRDefault="00416E2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652D7" w:rsidRDefault="00416E2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652D7" w:rsidRDefault="00416E2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652D7" w:rsidRDefault="00416E2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652D7" w:rsidRDefault="00416E27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1.1 - 3.4</w:t>
            </w: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ПМ.01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Педагогическая деятельность</w:t>
            </w:r>
          </w:p>
          <w:p w:rsidR="009652D7" w:rsidRDefault="00416E2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652D7" w:rsidRDefault="00416E27">
            <w:pPr>
              <w:pStyle w:val="ConsPlusNormal"/>
            </w:pPr>
            <w:r>
              <w:t>иметь практический опыт:</w:t>
            </w:r>
          </w:p>
          <w:p w:rsidR="009652D7" w:rsidRDefault="00416E27">
            <w:pPr>
              <w:pStyle w:val="ConsPlusNormal"/>
            </w:pPr>
            <w:r>
              <w:t>организации обучения учащихся с учетом базовых основ педагогики;</w:t>
            </w:r>
          </w:p>
          <w:p w:rsidR="009652D7" w:rsidRDefault="00416E27">
            <w:pPr>
              <w:pStyle w:val="ConsPlusNormal"/>
            </w:pPr>
            <w:r>
              <w:t>организации обучения учащихся пению в хоре с учетом их возраста и уровня подготовки;</w:t>
            </w:r>
          </w:p>
          <w:p w:rsidR="009652D7" w:rsidRDefault="00416E27">
            <w:pPr>
              <w:pStyle w:val="ConsPlusNormal"/>
            </w:pPr>
            <w:r>
              <w:lastRenderedPageBreak/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делать педагогический анализ ситуации в классе по изучению музыкально-теоретических дисциплин;</w:t>
            </w:r>
          </w:p>
          <w:p w:rsidR="009652D7" w:rsidRDefault="00416E27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9652D7" w:rsidRDefault="00416E27">
            <w:pPr>
              <w:pStyle w:val="ConsPlusNormal"/>
            </w:pPr>
            <w:r>
              <w:t>проводить учебно-</w:t>
            </w:r>
            <w:proofErr w:type="gramStart"/>
            <w:r>
              <w:t>методический анализ</w:t>
            </w:r>
            <w:proofErr w:type="gramEnd"/>
            <w:r>
              <w:t xml:space="preserve"> литературы по музыкально-теоретическим дисциплинам;</w:t>
            </w:r>
          </w:p>
          <w:p w:rsidR="009652D7" w:rsidRDefault="00416E27">
            <w:pPr>
              <w:pStyle w:val="ConsPlusNormal"/>
            </w:pPr>
            <w:r>
              <w:t>использовать классические и современные методики преподавания музыкально-теоретических дисциплин;</w:t>
            </w:r>
          </w:p>
          <w:p w:rsidR="009652D7" w:rsidRDefault="00416E27">
            <w:pPr>
              <w:pStyle w:val="ConsPlusNormal"/>
            </w:pPr>
            <w:r>
              <w:t>планировать развитие профессиональных навыков обучающихся;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основы теории воспитания и образования;</w:t>
            </w:r>
          </w:p>
          <w:p w:rsidR="009652D7" w:rsidRDefault="00416E27">
            <w:pPr>
              <w:pStyle w:val="ConsPlusNormal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9652D7" w:rsidRDefault="00416E27">
            <w:pPr>
              <w:pStyle w:val="ConsPlusNormal"/>
            </w:pPr>
            <w:r>
              <w:t>требования к личности педагога;</w:t>
            </w:r>
          </w:p>
          <w:p w:rsidR="009652D7" w:rsidRDefault="00416E27">
            <w:pPr>
              <w:pStyle w:val="ConsPlusNormal"/>
            </w:pPr>
            <w:r>
              <w:t>основные исторические этапы развития музыкального образования в России и за рубежом;</w:t>
            </w:r>
          </w:p>
          <w:p w:rsidR="009652D7" w:rsidRDefault="00416E27">
            <w:pPr>
              <w:pStyle w:val="ConsPlusNormal"/>
            </w:pPr>
            <w:r>
              <w:t>наиболее известные методические системы обучения в области музыкально-теоретических дисциплин (отечественные и зарубежные);</w:t>
            </w:r>
          </w:p>
          <w:p w:rsidR="009652D7" w:rsidRDefault="00416E27">
            <w:pPr>
              <w:pStyle w:val="ConsPlusNormal"/>
            </w:pPr>
            <w:r>
              <w:t>профессиональную терминологию;</w:t>
            </w:r>
          </w:p>
          <w:p w:rsidR="009652D7" w:rsidRDefault="00416E27">
            <w:pPr>
              <w:pStyle w:val="ConsPlusNormal"/>
            </w:pPr>
            <w:r>
              <w:t xml:space="preserve"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</w:t>
            </w:r>
            <w:r>
              <w:lastRenderedPageBreak/>
              <w:t>организациях.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МДК.01.01 Педагогические основы преподавания творческих 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1.1 - 1.5</w:t>
            </w:r>
          </w:p>
        </w:tc>
      </w:tr>
      <w:tr w:rsidR="009652D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МДК.01.02. </w:t>
            </w:r>
            <w:r>
              <w:lastRenderedPageBreak/>
              <w:t>Учебно-методическое обеспечение учебного процесса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Организационная, музыкально-просветительская, </w:t>
            </w:r>
            <w:proofErr w:type="spellStart"/>
            <w:r>
              <w:t>репетиционно</w:t>
            </w:r>
            <w:proofErr w:type="spellEnd"/>
            <w:r>
              <w:t>-концертная деятельность в творческом коллективе</w:t>
            </w:r>
          </w:p>
          <w:p w:rsidR="009652D7" w:rsidRDefault="00416E2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652D7" w:rsidRDefault="00416E27">
            <w:pPr>
              <w:pStyle w:val="ConsPlusNormal"/>
            </w:pPr>
            <w:r>
              <w:t>иметь практический опыт:</w:t>
            </w:r>
          </w:p>
          <w:p w:rsidR="009652D7" w:rsidRDefault="00416E27">
            <w:pPr>
              <w:pStyle w:val="ConsPlusNormal"/>
            </w:pPr>
            <w:r>
              <w:t>работы с компьютерными программами обработки нотного текста и звукового материала;</w:t>
            </w:r>
          </w:p>
          <w:p w:rsidR="009652D7" w:rsidRDefault="00416E27">
            <w:pPr>
              <w:pStyle w:val="ConsPlusNormal"/>
            </w:pPr>
            <w:r>
              <w:t>записи исполнения музыкальных произведений с использованием компьютерных технологий;</w:t>
            </w:r>
          </w:p>
          <w:p w:rsidR="009652D7" w:rsidRDefault="00416E27">
            <w:pPr>
              <w:pStyle w:val="ConsPlusNormal"/>
            </w:pPr>
            <w:r>
              <w:t>организационной работы в творческом коллективе;</w:t>
            </w:r>
          </w:p>
          <w:p w:rsidR="009652D7" w:rsidRDefault="00416E27">
            <w:pPr>
              <w:pStyle w:val="ConsPlusNormal"/>
            </w:pPr>
            <w:proofErr w:type="spellStart"/>
            <w:r>
              <w:t>репетиционно</w:t>
            </w:r>
            <w:proofErr w:type="spellEnd"/>
            <w:r>
              <w:t>-концертной работы в творческом коллективе;</w:t>
            </w:r>
          </w:p>
          <w:p w:rsidR="009652D7" w:rsidRDefault="00416E27">
            <w:pPr>
              <w:pStyle w:val="ConsPlusNormal"/>
            </w:pPr>
            <w:r>
              <w:t>музыкально-просветительской работы в организациях культуры и образования;</w:t>
            </w:r>
          </w:p>
          <w:p w:rsidR="009652D7" w:rsidRDefault="00416E27">
            <w:pPr>
              <w:pStyle w:val="ConsPlusNormal"/>
            </w:pPr>
            <w:r>
              <w:t>выступлений на различных концертных площадках с лекциями и в концертах разных жанров;</w:t>
            </w:r>
          </w:p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делать компьютерный набор нотного текста в современных программах;</w:t>
            </w:r>
          </w:p>
          <w:p w:rsidR="009652D7" w:rsidRDefault="00416E27">
            <w:pPr>
              <w:pStyle w:val="ConsPlusNormal"/>
            </w:pPr>
            <w:r>
              <w:t>использовать программы цифровой обработки звука;</w:t>
            </w:r>
          </w:p>
          <w:p w:rsidR="009652D7" w:rsidRDefault="00416E27">
            <w:pPr>
              <w:pStyle w:val="ConsPlusNormal"/>
            </w:pPr>
            <w:r>
              <w:t>ориентироваться в частой смене компьютерных программ;</w:t>
            </w:r>
          </w:p>
          <w:p w:rsidR="009652D7" w:rsidRDefault="00416E27">
            <w:pPr>
              <w:pStyle w:val="ConsPlusNormal"/>
            </w:pPr>
            <w:r>
              <w:t>формировать рациональную структуру финансовых средств организации культуры и образования;</w:t>
            </w:r>
          </w:p>
          <w:p w:rsidR="009652D7" w:rsidRDefault="00416E27">
            <w:pPr>
              <w:pStyle w:val="ConsPlusNormal"/>
            </w:pPr>
            <w:r>
              <w:t>делать общую оценку финансового положения и перспектив развития организации;</w:t>
            </w:r>
          </w:p>
          <w:p w:rsidR="009652D7" w:rsidRDefault="00416E27">
            <w:pPr>
              <w:pStyle w:val="ConsPlusNormal"/>
            </w:pPr>
            <w:r>
              <w:t xml:space="preserve">использовать информационные ресурсы и </w:t>
            </w:r>
            <w:r>
              <w:lastRenderedPageBreak/>
              <w:t>средства массовой информации для широкого освещения деятельности организаций культуры и образования;</w:t>
            </w:r>
          </w:p>
          <w:p w:rsidR="009652D7" w:rsidRDefault="00416E27">
            <w:pPr>
              <w:pStyle w:val="ConsPlusNormal"/>
            </w:pPr>
            <w:r>
              <w:t>формировать лекционно-концертные программы с учетом восприятия слушателей различных возрастных групп;</w:t>
            </w:r>
          </w:p>
          <w:p w:rsidR="009652D7" w:rsidRDefault="00416E27">
            <w:pPr>
              <w:pStyle w:val="ConsPlusNormal"/>
            </w:pPr>
            <w:r>
              <w:t>выполнять целостный анализ музыкального произведения и его исполнения в процессе работы над концертной программой;</w:t>
            </w:r>
          </w:p>
          <w:p w:rsidR="009652D7" w:rsidRDefault="00416E27">
            <w:pPr>
              <w:pStyle w:val="ConsPlusNormal"/>
            </w:pPr>
            <w:r>
              <w:t>вести концертную программу в условиях концертной аудитории и студии звукозаписи;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принципы организации труда с учетом специфики работы педагогических и творческих коллективов;</w:t>
            </w:r>
          </w:p>
          <w:p w:rsidR="009652D7" w:rsidRDefault="00416E27">
            <w:pPr>
              <w:pStyle w:val="ConsPlusNormal"/>
            </w:pPr>
            <w:r>
              <w:t>характерные черты современного менеджмента;</w:t>
            </w:r>
          </w:p>
          <w:p w:rsidR="009652D7" w:rsidRDefault="00416E27">
            <w:pPr>
              <w:pStyle w:val="ConsPlusNormal"/>
            </w:pPr>
            <w:r>
              <w:t>цикл менеджмента;</w:t>
            </w:r>
          </w:p>
          <w:p w:rsidR="009652D7" w:rsidRDefault="00416E27">
            <w:pPr>
              <w:pStyle w:val="ConsPlusNormal"/>
            </w:pPr>
            <w:r>
              <w:t>базовые нормативно-правовые материалы по организационной работе в организациях культуры и образования;</w:t>
            </w:r>
          </w:p>
          <w:p w:rsidR="009652D7" w:rsidRDefault="00416E27">
            <w:pPr>
              <w:pStyle w:val="ConsPlusNormal"/>
            </w:pPr>
            <w:r>
              <w:t>основные стадии планирования;</w:t>
            </w:r>
          </w:p>
          <w:p w:rsidR="009652D7" w:rsidRDefault="00416E27">
            <w:pPr>
              <w:pStyle w:val="ConsPlusNormal"/>
            </w:pPr>
            <w:r>
              <w:t>основы взаимодействия с государственными и общественными организациями;</w:t>
            </w:r>
          </w:p>
          <w:p w:rsidR="009652D7" w:rsidRDefault="00416E27">
            <w:pPr>
              <w:pStyle w:val="ConsPlusNormal"/>
            </w:pPr>
            <w:r>
              <w:t>профессиональную терминологию;</w:t>
            </w:r>
          </w:p>
          <w:p w:rsidR="009652D7" w:rsidRDefault="00416E27">
            <w:pPr>
              <w:pStyle w:val="ConsPlusNormal"/>
            </w:pPr>
            <w:r>
              <w:t>способы использования компьютерной техники в сфере профессиональной деятельности;</w:t>
            </w:r>
          </w:p>
          <w:p w:rsidR="009652D7" w:rsidRDefault="00416E27">
            <w:pPr>
              <w:pStyle w:val="ConsPlusNormal"/>
            </w:pPr>
            <w:r>
              <w:t xml:space="preserve">наиболее </w:t>
            </w:r>
            <w:proofErr w:type="spellStart"/>
            <w:r>
              <w:t>употребимые</w:t>
            </w:r>
            <w:proofErr w:type="spellEnd"/>
            <w:r>
              <w:t xml:space="preserve"> компьютерные программы для записи нотного текста;</w:t>
            </w:r>
          </w:p>
          <w:p w:rsidR="009652D7" w:rsidRDefault="00416E27">
            <w:pPr>
              <w:pStyle w:val="ConsPlusNormal"/>
            </w:pPr>
            <w:r>
              <w:t>основы MIDI-технологий;</w:t>
            </w:r>
          </w:p>
          <w:p w:rsidR="009652D7" w:rsidRDefault="00416E27">
            <w:pPr>
              <w:pStyle w:val="ConsPlusNormal"/>
            </w:pPr>
            <w:r>
              <w:t>специфику использования приемов актерского мастерства на концертной эстраде;</w:t>
            </w:r>
          </w:p>
          <w:p w:rsidR="009652D7" w:rsidRDefault="00416E27">
            <w:pPr>
              <w:pStyle w:val="ConsPlusNormal"/>
            </w:pPr>
            <w:r>
              <w:t>основы сценической подготовки и сценической речи;</w:t>
            </w:r>
          </w:p>
          <w:p w:rsidR="009652D7" w:rsidRDefault="00416E27">
            <w:pPr>
              <w:pStyle w:val="ConsPlusNormal"/>
            </w:pPr>
            <w:r>
              <w:t xml:space="preserve">особенности лекторской работы с </w:t>
            </w:r>
            <w:r>
              <w:lastRenderedPageBreak/>
              <w:t>различными типами аудитории.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МДК.02.01. Основы организационной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2.1 - 2.8</w:t>
            </w:r>
          </w:p>
        </w:tc>
      </w:tr>
      <w:tr w:rsidR="009652D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МДК.02.02</w:t>
            </w:r>
          </w:p>
          <w:p w:rsidR="009652D7" w:rsidRDefault="00416E27">
            <w:pPr>
              <w:pStyle w:val="ConsPlusNormal"/>
            </w:pPr>
            <w:r>
              <w:t>Основы музыкально-просветительской и творческой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Корреспондентская деятельность в средствах массовой информации сферы музыкальной культуры</w:t>
            </w:r>
          </w:p>
          <w:p w:rsidR="009652D7" w:rsidRDefault="00416E2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652D7" w:rsidRDefault="00416E27">
            <w:pPr>
              <w:pStyle w:val="ConsPlusNormal"/>
            </w:pPr>
            <w:r>
              <w:t>иметь практический опыт:</w:t>
            </w:r>
          </w:p>
          <w:p w:rsidR="009652D7" w:rsidRDefault="00416E27">
            <w:pPr>
              <w:pStyle w:val="ConsPlusNormal"/>
            </w:pPr>
            <w:r>
              <w:t>разработки информационных материалов о событиях и фактах в области культуры;</w:t>
            </w:r>
          </w:p>
          <w:p w:rsidR="009652D7" w:rsidRDefault="00416E27">
            <w:pPr>
              <w:pStyle w:val="ConsPlusNormal"/>
            </w:pPr>
            <w:r>
              <w:t>публикации корреспондентских материалов разных жанров в средствах массовой информации;</w:t>
            </w:r>
          </w:p>
          <w:p w:rsidR="009652D7" w:rsidRDefault="00416E27">
            <w:pPr>
              <w:pStyle w:val="ConsPlusNormal"/>
            </w:pPr>
            <w:r>
              <w:t>уметь:</w:t>
            </w:r>
          </w:p>
          <w:p w:rsidR="009652D7" w:rsidRDefault="00416E27">
            <w:pPr>
              <w:pStyle w:val="ConsPlusNormal"/>
            </w:pPr>
            <w:r>
              <w:t>выполнять теоретический и исполнительский анализ музыкального произведения для использования его в контексте литературных жанров;</w:t>
            </w:r>
          </w:p>
          <w:p w:rsidR="009652D7" w:rsidRDefault="00416E27">
            <w:pPr>
              <w:pStyle w:val="ConsPlusNormal"/>
            </w:pPr>
            <w:r>
              <w:t>применять базовые музыкально-теоретические знания в корреспондентской деятельности;</w:t>
            </w:r>
          </w:p>
          <w:p w:rsidR="009652D7" w:rsidRDefault="00416E27">
            <w:pPr>
              <w:pStyle w:val="ConsPlusNormal"/>
            </w:pPr>
            <w:r>
              <w:t>готовить информационные материалы по текущим событиям музыкальной жизни, осуществлять сбор информации об актуальных событиях культуры;</w:t>
            </w:r>
          </w:p>
          <w:p w:rsidR="009652D7" w:rsidRDefault="00416E27">
            <w:pPr>
              <w:pStyle w:val="ConsPlusNormal"/>
            </w:pPr>
            <w:r>
              <w:t>знать:</w:t>
            </w:r>
          </w:p>
          <w:p w:rsidR="009652D7" w:rsidRDefault="00416E27">
            <w:pPr>
              <w:pStyle w:val="ConsPlusNormal"/>
            </w:pPr>
            <w:r>
              <w:t>основные исторические этапы развития музыкальной критики (отечественной и зарубежной);</w:t>
            </w:r>
          </w:p>
          <w:p w:rsidR="009652D7" w:rsidRDefault="00416E27">
            <w:pPr>
              <w:pStyle w:val="ConsPlusNormal"/>
            </w:pPr>
            <w:r>
              <w:t>важнейшие музыкально-критические издания (отечественные и зарубежные);</w:t>
            </w:r>
          </w:p>
          <w:p w:rsidR="009652D7" w:rsidRDefault="00416E27">
            <w:pPr>
              <w:pStyle w:val="ConsPlusNormal"/>
            </w:pPr>
            <w:r>
              <w:t>основы корректорской работы;</w:t>
            </w:r>
          </w:p>
          <w:p w:rsidR="009652D7" w:rsidRDefault="00416E27">
            <w:pPr>
              <w:pStyle w:val="ConsPlusNormal"/>
            </w:pPr>
            <w:r>
              <w:t>общие сведения о современных формах музыкальной журналистики (</w:t>
            </w:r>
            <w:proofErr w:type="spellStart"/>
            <w:proofErr w:type="gramStart"/>
            <w:r>
              <w:t>газетно</w:t>
            </w:r>
            <w:proofErr w:type="spellEnd"/>
            <w:r>
              <w:t>-журнальная</w:t>
            </w:r>
            <w:proofErr w:type="gramEnd"/>
            <w:r>
              <w:t>, радиотелевизионная, интернет-журналистика).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МДК.03.01. Основы журналистской деятельности в области музыкального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3.1 - 3.4</w:t>
            </w: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Вариативная часть учебных циклов ППССЗ </w:t>
            </w: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УП.01 Музыкальная литература, в том числе учебная практика по педагогической работе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2.1 - 2.8, 3.1 - 3.4</w:t>
            </w:r>
          </w:p>
        </w:tc>
      </w:tr>
      <w:tr w:rsidR="009652D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УП.02 Гармония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УП.03 Анализ музыкальных произведений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УП.04 Полифония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УП.05 Сольфеджио и ритмика, в том числе учебная практика по педагогической работе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УП.06 Инструментовка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9652D7" w:rsidRDefault="00416E27">
            <w:pPr>
              <w:pStyle w:val="ConsPlusNormal"/>
            </w:pPr>
            <w:r>
              <w:t>ПК 1.1 - 1.8, 2.1 - 2.8, 3.1 - 3.4</w:t>
            </w: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ПДП.00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Преддипломная практика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ПА.00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ГИА.00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ГИА.02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Защита выпускной квалификационной работы (дипломная работа)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ГИА.03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  <w:tr w:rsidR="009652D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ГИА.04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9652D7">
            <w:pPr>
              <w:pStyle w:val="ConsPlusNormal"/>
            </w:pPr>
          </w:p>
        </w:tc>
      </w:tr>
    </w:tbl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right"/>
        <w:outlineLvl w:val="2"/>
      </w:pPr>
      <w:bookmarkStart w:id="15" w:name="Par874"/>
      <w:bookmarkEnd w:id="15"/>
      <w:r>
        <w:t>Таблица 3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652D7" w:rsidRDefault="009652D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27"/>
        <w:gridCol w:w="2211"/>
      </w:tblGrid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циклам, в том числе учебная практика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104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Каникулы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652D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2D7" w:rsidRDefault="00416E27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9652D7" w:rsidRDefault="009652D7">
      <w:pPr>
        <w:pStyle w:val="ConsPlusNormal"/>
        <w:jc w:val="both"/>
        <w:sectPr w:rsidR="009652D7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1"/>
      </w:pPr>
      <w:bookmarkStart w:id="16" w:name="Par895"/>
      <w:bookmarkEnd w:id="16"/>
      <w:r>
        <w:t>VII. ТРЕБОВАНИЯ К УСЛОВИЯМ РЕАЛИЗАЦИИ ПРОГРАММЫ ПОДГОТОВКИ</w:t>
      </w:r>
    </w:p>
    <w:p w:rsidR="009652D7" w:rsidRDefault="00416E27">
      <w:pPr>
        <w:pStyle w:val="ConsPlusNormal"/>
        <w:jc w:val="center"/>
      </w:pPr>
      <w:r>
        <w:t>СПЕЦИАЛИСТОВ СРЕДНЕГО ЗВЕНА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9652D7" w:rsidRDefault="00416E27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652D7" w:rsidRDefault="00416E27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652D7" w:rsidRDefault="00416E27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652D7" w:rsidRDefault="00416E2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9652D7" w:rsidRDefault="00416E27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9652D7" w:rsidRDefault="00416E27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652D7" w:rsidRDefault="00416E27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9652D7" w:rsidRDefault="00416E27">
      <w:pPr>
        <w:pStyle w:val="ConsPlusNormal"/>
        <w:ind w:firstLine="540"/>
        <w:jc w:val="both"/>
      </w:pPr>
      <w:r>
        <w:t>--------------------------------</w:t>
      </w:r>
    </w:p>
    <w:p w:rsidR="009652D7" w:rsidRDefault="00416E2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9652D7" w:rsidRDefault="009652D7">
      <w:pPr>
        <w:pStyle w:val="ConsPlusNormal"/>
        <w:ind w:firstLine="540"/>
        <w:jc w:val="both"/>
      </w:pPr>
    </w:p>
    <w:p w:rsidR="009652D7" w:rsidRDefault="00416E27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9652D7" w:rsidRDefault="00416E2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652D7" w:rsidRDefault="00416E27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652D7" w:rsidRDefault="00416E27">
      <w:pPr>
        <w:pStyle w:val="ConsPlusNormal"/>
        <w:ind w:firstLine="540"/>
        <w:jc w:val="both"/>
      </w:pPr>
      <w:r>
        <w:t>7.6.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изучение.</w:t>
      </w:r>
    </w:p>
    <w:p w:rsidR="009652D7" w:rsidRDefault="00416E27">
      <w:pPr>
        <w:pStyle w:val="ConsPlusNormal"/>
        <w:ind w:firstLine="540"/>
        <w:jc w:val="both"/>
      </w:pPr>
      <w: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</w:t>
      </w:r>
      <w:r>
        <w:lastRenderedPageBreak/>
        <w:t>спортивных клубах, секциях).</w:t>
      </w:r>
    </w:p>
    <w:p w:rsidR="009652D7" w:rsidRDefault="00416E27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652D7" w:rsidRDefault="00416E27">
      <w:pPr>
        <w:pStyle w:val="ConsPlusNormal"/>
        <w:ind w:firstLine="540"/>
        <w:jc w:val="both"/>
      </w:pPr>
      <w:r>
        <w:t xml:space="preserve">7.9. Консультации для </w:t>
      </w:r>
      <w:proofErr w:type="gramStart"/>
      <w:r>
        <w:t>обучающихся</w:t>
      </w:r>
      <w:proofErr w:type="gramEnd"/>
      <w:r>
        <w:t xml:space="preserve">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652D7" w:rsidRDefault="00416E27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9652D7" w:rsidRDefault="00416E27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9652D7" w:rsidRDefault="009652D7">
      <w:pPr>
        <w:pStyle w:val="ConsPlusNormal"/>
        <w:ind w:firstLine="540"/>
        <w:jc w:val="both"/>
      </w:pPr>
    </w:p>
    <w:p w:rsidR="009652D7" w:rsidRDefault="00416E27">
      <w:pPr>
        <w:pStyle w:val="ConsPlusNormal"/>
        <w:ind w:firstLine="540"/>
        <w:jc w:val="both"/>
      </w:pPr>
      <w:r>
        <w:t>7.11. Прием на ППССЗ по специальности 53.02.07 Теория музыки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школах искусств по видам искусств).</w:t>
      </w:r>
    </w:p>
    <w:p w:rsidR="009652D7" w:rsidRDefault="00416E27">
      <w:pPr>
        <w:pStyle w:val="ConsPlusNormal"/>
        <w:ind w:firstLine="540"/>
        <w:jc w:val="both"/>
      </w:pPr>
      <w:r>
        <w:t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9652D7" w:rsidRDefault="00416E27">
      <w:pPr>
        <w:pStyle w:val="ConsPlusNormal"/>
        <w:ind w:firstLine="540"/>
        <w:jc w:val="both"/>
      </w:pPr>
      <w: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9652D7" w:rsidRDefault="00416E27">
      <w:pPr>
        <w:pStyle w:val="ConsPlusNormal"/>
        <w:ind w:firstLine="540"/>
        <w:jc w:val="both"/>
      </w:pPr>
      <w: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 w:rsidR="009652D7" w:rsidRDefault="00416E27">
      <w:pPr>
        <w:pStyle w:val="ConsPlusNormal"/>
        <w:ind w:firstLine="540"/>
        <w:jc w:val="both"/>
      </w:pPr>
      <w:r>
        <w:t xml:space="preserve">7.14. </w:t>
      </w:r>
      <w:proofErr w:type="gramStart"/>
      <w: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9652D7" w:rsidRDefault="00416E27">
      <w:pPr>
        <w:pStyle w:val="ConsPlusNormal"/>
        <w:ind w:firstLine="540"/>
        <w:jc w:val="both"/>
      </w:pPr>
      <w:r>
        <w:t xml:space="preserve">При приеме на </w:t>
      </w:r>
      <w:proofErr w:type="gramStart"/>
      <w:r>
        <w:t>обучение по специальности</w:t>
      </w:r>
      <w:proofErr w:type="gramEnd"/>
      <w:r>
        <w:t xml:space="preserve"> 53.02.07 Теория музыки необходимо учитывать условие комплектования обучающихся в группы не менее 3 человек.</w:t>
      </w:r>
    </w:p>
    <w:p w:rsidR="009652D7" w:rsidRDefault="00416E27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9652D7" w:rsidRDefault="00416E27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9652D7" w:rsidRDefault="00416E27">
      <w:pPr>
        <w:pStyle w:val="ConsPlusNormal"/>
        <w:ind w:firstLine="540"/>
        <w:jc w:val="both"/>
      </w:pPr>
      <w:r>
        <w:t>по дисциплинам "Музыкальная литература", "Народная музыкальная культура" - не более 15 человек;</w:t>
      </w:r>
    </w:p>
    <w:p w:rsidR="009652D7" w:rsidRDefault="00416E27">
      <w:pPr>
        <w:pStyle w:val="ConsPlusNormal"/>
        <w:ind w:firstLine="540"/>
        <w:jc w:val="both"/>
      </w:pPr>
      <w:r>
        <w:t>мелкогрупповые занятия - от 2 до 8 человек;</w:t>
      </w:r>
    </w:p>
    <w:p w:rsidR="009652D7" w:rsidRDefault="00416E27">
      <w:pPr>
        <w:pStyle w:val="ConsPlusNormal"/>
        <w:ind w:firstLine="540"/>
        <w:jc w:val="both"/>
      </w:pPr>
      <w:r>
        <w:t>индивидуальные занятия - 1 человек.</w:t>
      </w:r>
    </w:p>
    <w:p w:rsidR="009652D7" w:rsidRDefault="00416E27">
      <w:pPr>
        <w:pStyle w:val="ConsPlusNormal"/>
        <w:ind w:firstLine="540"/>
        <w:jc w:val="both"/>
      </w:pPr>
      <w:r>
        <w:t xml:space="preserve">7.15.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9652D7" w:rsidRDefault="00416E27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9652D7" w:rsidRDefault="00416E27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9652D7" w:rsidRDefault="00416E2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652D7" w:rsidRDefault="00416E27">
      <w:pPr>
        <w:pStyle w:val="ConsPlusNormal"/>
        <w:ind w:firstLine="540"/>
        <w:jc w:val="both"/>
      </w:pPr>
      <w:r>
        <w:t xml:space="preserve">Учебная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форме учебно-практических аудиторных занятий, дополняющих междисциплинарные курсы. &lt;1&gt;</w:t>
      </w:r>
    </w:p>
    <w:p w:rsidR="009652D7" w:rsidRDefault="00416E27">
      <w:pPr>
        <w:pStyle w:val="ConsPlusNormal"/>
        <w:ind w:firstLine="540"/>
        <w:jc w:val="both"/>
      </w:pPr>
      <w:r>
        <w:t>--------------------------------</w:t>
      </w:r>
    </w:p>
    <w:p w:rsidR="009652D7" w:rsidRDefault="00416E27">
      <w:pPr>
        <w:pStyle w:val="ConsPlusNormal"/>
        <w:ind w:firstLine="540"/>
        <w:jc w:val="both"/>
      </w:pPr>
      <w:r>
        <w:t xml:space="preserve">&lt;1&gt; Дисциплины учебной практики представлены в </w:t>
      </w:r>
      <w:hyperlink w:anchor="Par138" w:tooltip="Ссылка на текущий документ" w:history="1">
        <w:r>
          <w:rPr>
            <w:color w:val="0000FF"/>
          </w:rPr>
          <w:t>разделе VI</w:t>
        </w:r>
      </w:hyperlink>
      <w:r>
        <w:t xml:space="preserve">. Требования к структуре программы подготовки специалистов среднего звена, </w:t>
      </w:r>
      <w:hyperlink w:anchor="Par161" w:tooltip="Ссылка на текущий документ" w:history="1">
        <w:r>
          <w:rPr>
            <w:color w:val="0000FF"/>
          </w:rPr>
          <w:t>Таблица 2</w:t>
        </w:r>
      </w:hyperlink>
      <w:r>
        <w:t>.</w:t>
      </w:r>
    </w:p>
    <w:p w:rsidR="009652D7" w:rsidRDefault="009652D7">
      <w:pPr>
        <w:pStyle w:val="ConsPlusNormal"/>
        <w:ind w:firstLine="540"/>
        <w:jc w:val="both"/>
      </w:pPr>
    </w:p>
    <w:p w:rsidR="009652D7" w:rsidRDefault="00416E27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9652D7" w:rsidRDefault="00416E27">
      <w:pPr>
        <w:pStyle w:val="ConsPlusNormal"/>
        <w:ind w:firstLine="540"/>
        <w:jc w:val="both"/>
      </w:pPr>
      <w:r>
        <w:t xml:space="preserve">исполнительская практика проводится </w:t>
      </w:r>
      <w:proofErr w:type="spellStart"/>
      <w:r>
        <w:t>рассредоточенно</w:t>
      </w:r>
      <w:proofErr w:type="spellEnd"/>
      <w:r>
        <w:t>, концентрированно и (или)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:rsidR="009652D7" w:rsidRDefault="00416E27">
      <w:pPr>
        <w:pStyle w:val="ConsPlusNormal"/>
        <w:ind w:firstLine="540"/>
        <w:jc w:val="both"/>
      </w:pPr>
      <w:r>
        <w:t xml:space="preserve">педагогическая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виде ознакомления с методикой обучения игре на инструменте.</w:t>
      </w:r>
    </w:p>
    <w:p w:rsidR="009652D7" w:rsidRDefault="00416E27">
      <w:pPr>
        <w:pStyle w:val="ConsPlusNormal"/>
        <w:ind w:firstLine="540"/>
        <w:jc w:val="both"/>
      </w:pPr>
      <w: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9652D7" w:rsidRDefault="00416E27">
      <w:pPr>
        <w:pStyle w:val="ConsPlusNormal"/>
        <w:ind w:firstLine="540"/>
        <w:jc w:val="both"/>
      </w:pPr>
      <w: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9652D7" w:rsidRDefault="00416E27">
      <w:pPr>
        <w:pStyle w:val="ConsPlusNormal"/>
        <w:ind w:firstLine="540"/>
        <w:jc w:val="both"/>
      </w:pPr>
      <w: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ППССЗ.</w:t>
      </w:r>
    </w:p>
    <w:p w:rsidR="009652D7" w:rsidRDefault="00416E27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652D7" w:rsidRDefault="00416E27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9652D7" w:rsidRDefault="00416E27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652D7" w:rsidRDefault="00416E2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652D7" w:rsidRDefault="00416E27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9652D7" w:rsidRDefault="00416E2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  <w:proofErr w:type="gramEnd"/>
    </w:p>
    <w:p w:rsidR="009652D7" w:rsidRDefault="00416E27">
      <w:pPr>
        <w:pStyle w:val="ConsPlusNormal"/>
        <w:ind w:firstLine="540"/>
        <w:jc w:val="both"/>
      </w:pPr>
      <w:r>
        <w:t xml:space="preserve">Библиотечный фонд помимо учебной литературы должен включать официальные, </w:t>
      </w:r>
      <w:r>
        <w:lastRenderedPageBreak/>
        <w:t>справочно-библиографические и периодические издания в расчете 1 - 2 экземпляра на каждых 100 обучающихся.</w:t>
      </w:r>
    </w:p>
    <w:p w:rsidR="009652D7" w:rsidRDefault="00416E2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9652D7" w:rsidRDefault="00416E2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652D7" w:rsidRDefault="00416E27">
      <w:pPr>
        <w:pStyle w:val="ConsPlusNormal"/>
        <w:ind w:firstLine="540"/>
        <w:jc w:val="both"/>
      </w:pPr>
      <w:r>
        <w:t xml:space="preserve">7.19.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9652D7" w:rsidRDefault="00416E27">
      <w:pPr>
        <w:pStyle w:val="ConsPlusNormal"/>
        <w:ind w:firstLine="540"/>
        <w:jc w:val="both"/>
      </w:pPr>
      <w:r>
        <w:t>--------------------------------</w:t>
      </w:r>
    </w:p>
    <w:p w:rsidR="009652D7" w:rsidRDefault="00416E2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9652D7" w:rsidRDefault="009652D7">
      <w:pPr>
        <w:pStyle w:val="ConsPlusNormal"/>
        <w:ind w:firstLine="540"/>
        <w:jc w:val="both"/>
      </w:pPr>
    </w:p>
    <w:p w:rsidR="009652D7" w:rsidRDefault="00416E27">
      <w:pPr>
        <w:pStyle w:val="ConsPlusNormal"/>
        <w:ind w:firstLine="540"/>
        <w:jc w:val="both"/>
      </w:pPr>
      <w:r>
        <w:t xml:space="preserve">7.20.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2"/>
      </w:pPr>
      <w:bookmarkStart w:id="17" w:name="Par966"/>
      <w:bookmarkEnd w:id="17"/>
      <w:r>
        <w:t>Перечень кабинетов, лабораторий, мастерских</w:t>
      </w:r>
    </w:p>
    <w:p w:rsidR="009652D7" w:rsidRDefault="00416E27">
      <w:pPr>
        <w:pStyle w:val="ConsPlusNormal"/>
        <w:jc w:val="center"/>
      </w:pPr>
      <w:r>
        <w:t>и других помещений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>Кабинеты:</w:t>
      </w:r>
    </w:p>
    <w:p w:rsidR="009652D7" w:rsidRDefault="00416E27">
      <w:pPr>
        <w:pStyle w:val="ConsPlusNormal"/>
        <w:ind w:firstLine="540"/>
        <w:jc w:val="both"/>
      </w:pPr>
      <w:r>
        <w:t>русского языка и литературы;</w:t>
      </w:r>
    </w:p>
    <w:p w:rsidR="009652D7" w:rsidRDefault="00416E27">
      <w:pPr>
        <w:pStyle w:val="ConsPlusNormal"/>
        <w:ind w:firstLine="540"/>
        <w:jc w:val="both"/>
      </w:pPr>
      <w:r>
        <w:t>математики и информатики;</w:t>
      </w:r>
    </w:p>
    <w:p w:rsidR="009652D7" w:rsidRDefault="00416E27">
      <w:pPr>
        <w:pStyle w:val="ConsPlusNormal"/>
        <w:ind w:firstLine="540"/>
        <w:jc w:val="both"/>
      </w:pPr>
      <w:r>
        <w:t>иностранного языка;</w:t>
      </w:r>
    </w:p>
    <w:p w:rsidR="009652D7" w:rsidRDefault="00416E27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9652D7" w:rsidRDefault="00416E27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9652D7" w:rsidRDefault="00416E27">
      <w:pPr>
        <w:pStyle w:val="ConsPlusNormal"/>
        <w:ind w:firstLine="540"/>
        <w:jc w:val="both"/>
      </w:pPr>
      <w:r>
        <w:t>мировой художественной культуры;</w:t>
      </w:r>
    </w:p>
    <w:p w:rsidR="009652D7" w:rsidRDefault="00416E27">
      <w:pPr>
        <w:pStyle w:val="ConsPlusNormal"/>
        <w:ind w:firstLine="540"/>
        <w:jc w:val="both"/>
      </w:pPr>
      <w:r>
        <w:t>музыкально-теоретических дисциплин;</w:t>
      </w:r>
    </w:p>
    <w:p w:rsidR="009652D7" w:rsidRDefault="00416E27">
      <w:pPr>
        <w:pStyle w:val="ConsPlusNormal"/>
        <w:ind w:firstLine="540"/>
        <w:jc w:val="both"/>
      </w:pPr>
      <w:r>
        <w:t>музыкальной литературы.</w:t>
      </w:r>
    </w:p>
    <w:p w:rsidR="009652D7" w:rsidRDefault="00416E27">
      <w:pPr>
        <w:pStyle w:val="ConsPlusNormal"/>
        <w:ind w:firstLine="540"/>
        <w:jc w:val="both"/>
      </w:pPr>
      <w:r>
        <w:t>Учебные классы:</w:t>
      </w:r>
    </w:p>
    <w:p w:rsidR="009652D7" w:rsidRDefault="00416E27">
      <w:pPr>
        <w:pStyle w:val="ConsPlusNormal"/>
        <w:ind w:firstLine="540"/>
        <w:jc w:val="both"/>
      </w:pPr>
      <w:r>
        <w:t>для индивидуальных занятий;</w:t>
      </w:r>
    </w:p>
    <w:p w:rsidR="009652D7" w:rsidRDefault="00416E27">
      <w:pPr>
        <w:pStyle w:val="ConsPlusNormal"/>
        <w:ind w:firstLine="540"/>
        <w:jc w:val="both"/>
      </w:pPr>
      <w:r>
        <w:t>для групповых занятий;</w:t>
      </w:r>
    </w:p>
    <w:p w:rsidR="009652D7" w:rsidRDefault="00416E27">
      <w:pPr>
        <w:pStyle w:val="ConsPlusNormal"/>
        <w:ind w:firstLine="540"/>
        <w:jc w:val="both"/>
      </w:pPr>
      <w:r>
        <w:t>для проведения оркестровых и ансамблевых занятий.</w:t>
      </w:r>
    </w:p>
    <w:p w:rsidR="009652D7" w:rsidRDefault="00416E27">
      <w:pPr>
        <w:pStyle w:val="ConsPlusNormal"/>
        <w:ind w:firstLine="540"/>
        <w:jc w:val="both"/>
      </w:pPr>
      <w:r>
        <w:t>Спортивный комплекс:</w:t>
      </w:r>
    </w:p>
    <w:p w:rsidR="009652D7" w:rsidRDefault="00416E27">
      <w:pPr>
        <w:pStyle w:val="ConsPlusNormal"/>
        <w:ind w:firstLine="540"/>
        <w:jc w:val="both"/>
      </w:pPr>
      <w:r>
        <w:t>спортивный зал;</w:t>
      </w:r>
    </w:p>
    <w:p w:rsidR="009652D7" w:rsidRDefault="00416E2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652D7" w:rsidRDefault="00416E2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652D7" w:rsidRDefault="00416E27">
      <w:pPr>
        <w:pStyle w:val="ConsPlusNormal"/>
        <w:ind w:firstLine="540"/>
        <w:jc w:val="both"/>
      </w:pPr>
      <w:r>
        <w:t>Залы:</w:t>
      </w:r>
    </w:p>
    <w:p w:rsidR="009652D7" w:rsidRDefault="00416E27">
      <w:pPr>
        <w:pStyle w:val="ConsPlusNormal"/>
        <w:ind w:firstLine="540"/>
        <w:jc w:val="both"/>
      </w:pPr>
      <w:r>
        <w:t xml:space="preserve">концертный зал от 100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9652D7" w:rsidRDefault="00416E27">
      <w:pPr>
        <w:pStyle w:val="ConsPlusNormal"/>
        <w:ind w:firstLine="540"/>
        <w:jc w:val="both"/>
      </w:pPr>
      <w:r>
        <w:t xml:space="preserve">малый концертный зал от 30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9652D7" w:rsidRDefault="00416E27">
      <w:pPr>
        <w:pStyle w:val="ConsPlusNormal"/>
        <w:ind w:firstLine="540"/>
        <w:jc w:val="both"/>
      </w:pPr>
      <w:r>
        <w:t>библиотека, читальный зал с выходом в сеть Интернет, помещения, соответствующие профилю подготовки, для работы со специализированными материалами (фонотека, видеотека, фильмотека, просмотровый видеозал).</w:t>
      </w:r>
    </w:p>
    <w:p w:rsidR="009652D7" w:rsidRDefault="00416E27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652D7" w:rsidRDefault="00416E27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652D7" w:rsidRDefault="00416E27">
      <w:pPr>
        <w:pStyle w:val="ConsPlusNormal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9652D7" w:rsidRDefault="00416E27">
      <w:pPr>
        <w:pStyle w:val="ConsPlusNormal"/>
        <w:ind w:firstLine="540"/>
        <w:jc w:val="both"/>
      </w:pPr>
      <w: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9652D7" w:rsidRDefault="00416E27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652D7" w:rsidRDefault="00416E2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652D7" w:rsidRDefault="00416E27">
      <w:pPr>
        <w:pStyle w:val="ConsPlusNormal"/>
        <w:ind w:firstLine="540"/>
        <w:jc w:val="both"/>
      </w:pPr>
      <w: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9652D7" w:rsidRDefault="00416E27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9652D7" w:rsidRDefault="00416E27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jc w:val="center"/>
        <w:outlineLvl w:val="1"/>
      </w:pPr>
      <w:bookmarkStart w:id="18" w:name="Par1000"/>
      <w:bookmarkEnd w:id="18"/>
      <w:r>
        <w:t>VIII. ОЦЕНКА КАЧЕСТВА ОСВОЕНИЯ ПРОГРАММЫ ПОДГОТОВКИ</w:t>
      </w:r>
    </w:p>
    <w:p w:rsidR="009652D7" w:rsidRDefault="00416E27">
      <w:pPr>
        <w:pStyle w:val="ConsPlusNormal"/>
        <w:jc w:val="center"/>
      </w:pPr>
      <w:r>
        <w:t>СПЕЦИАЛИСТОВ СРЕДНЕГО ЗВЕНА</w:t>
      </w:r>
    </w:p>
    <w:p w:rsidR="009652D7" w:rsidRDefault="009652D7">
      <w:pPr>
        <w:pStyle w:val="ConsPlusNormal"/>
        <w:jc w:val="both"/>
      </w:pPr>
    </w:p>
    <w:p w:rsidR="009652D7" w:rsidRDefault="00416E27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9652D7" w:rsidRDefault="00416E2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652D7" w:rsidRDefault="00416E27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652D7" w:rsidRDefault="00416E27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652D7" w:rsidRDefault="00416E2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652D7" w:rsidRDefault="00416E2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652D7" w:rsidRDefault="00416E27">
      <w:pPr>
        <w:pStyle w:val="ConsPlusNormal"/>
        <w:ind w:firstLine="540"/>
        <w:jc w:val="both"/>
      </w:pPr>
      <w:r>
        <w:t>оценка уровня освоения дисциплин;</w:t>
      </w:r>
    </w:p>
    <w:p w:rsidR="009652D7" w:rsidRDefault="00416E27">
      <w:pPr>
        <w:pStyle w:val="ConsPlusNormal"/>
        <w:ind w:firstLine="540"/>
        <w:jc w:val="both"/>
      </w:pPr>
      <w:r>
        <w:t>оценка компетенций обучающихся.</w:t>
      </w:r>
    </w:p>
    <w:p w:rsidR="009652D7" w:rsidRDefault="00416E2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652D7" w:rsidRDefault="00416E27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652D7" w:rsidRDefault="00416E27">
      <w:pPr>
        <w:pStyle w:val="ConsPlusNormal"/>
        <w:ind w:firstLine="540"/>
        <w:jc w:val="both"/>
      </w:pPr>
      <w:r>
        <w:t>--------------------------------</w:t>
      </w:r>
    </w:p>
    <w:p w:rsidR="009652D7" w:rsidRDefault="00416E27">
      <w:pPr>
        <w:pStyle w:val="ConsPlusNormal"/>
        <w:ind w:firstLine="540"/>
        <w:jc w:val="both"/>
      </w:pPr>
      <w:proofErr w:type="gramStart"/>
      <w:r>
        <w:t xml:space="preserve"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</w:t>
      </w:r>
      <w:r>
        <w:lastRenderedPageBreak/>
        <w:t>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2769, N 23, ст. 2933; N 26, ст. 3388; N 30, ст. 4257, ст. 4263).</w:t>
      </w:r>
      <w:proofErr w:type="gramEnd"/>
    </w:p>
    <w:p w:rsidR="009652D7" w:rsidRDefault="009652D7">
      <w:pPr>
        <w:pStyle w:val="ConsPlusNormal"/>
        <w:ind w:firstLine="540"/>
        <w:jc w:val="both"/>
      </w:pPr>
    </w:p>
    <w:p w:rsidR="009652D7" w:rsidRDefault="00416E27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</w:t>
      </w:r>
      <w:proofErr w:type="gramStart"/>
      <w:r>
        <w:t>работы</w:t>
      </w:r>
      <w:proofErr w:type="gramEnd"/>
      <w:r>
        <w:t xml:space="preserve">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652D7" w:rsidRDefault="00416E27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9652D7" w:rsidRDefault="00416E27">
      <w:pPr>
        <w:pStyle w:val="ConsPlusNormal"/>
        <w:ind w:firstLine="540"/>
        <w:jc w:val="both"/>
      </w:pPr>
      <w:r>
        <w:t>выпускную квалификационную работу - "Музыкальная литература";</w:t>
      </w:r>
    </w:p>
    <w:p w:rsidR="009652D7" w:rsidRDefault="00416E27">
      <w:pPr>
        <w:pStyle w:val="ConsPlusNormal"/>
        <w:ind w:firstLine="540"/>
        <w:jc w:val="both"/>
      </w:pPr>
      <w:r>
        <w:t>государственный экзамен "Теория музыки";</w:t>
      </w:r>
    </w:p>
    <w:p w:rsidR="009652D7" w:rsidRDefault="00416E27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9652D7" w:rsidRDefault="009652D7">
      <w:pPr>
        <w:pStyle w:val="ConsPlusNormal"/>
        <w:ind w:firstLine="540"/>
        <w:jc w:val="both"/>
      </w:pPr>
    </w:p>
    <w:p w:rsidR="009652D7" w:rsidRDefault="009652D7">
      <w:pPr>
        <w:pStyle w:val="ConsPlusNormal"/>
        <w:ind w:firstLine="540"/>
        <w:jc w:val="both"/>
      </w:pPr>
    </w:p>
    <w:p w:rsidR="00416E27" w:rsidRDefault="00416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6E27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E0" w:rsidRDefault="00C760E0">
      <w:pPr>
        <w:spacing w:after="0" w:line="240" w:lineRule="auto"/>
      </w:pPr>
      <w:r>
        <w:separator/>
      </w:r>
    </w:p>
  </w:endnote>
  <w:endnote w:type="continuationSeparator" w:id="0">
    <w:p w:rsidR="00C760E0" w:rsidRDefault="00C7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D7" w:rsidRDefault="0096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652D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C760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16E2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157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157C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652D7" w:rsidRDefault="009652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D7" w:rsidRDefault="0096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652D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C760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16E2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157C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157C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652D7" w:rsidRDefault="009652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D7" w:rsidRDefault="0096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652D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C760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16E2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157C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157C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652D7" w:rsidRDefault="009652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E0" w:rsidRDefault="00C760E0">
      <w:pPr>
        <w:spacing w:after="0" w:line="240" w:lineRule="auto"/>
      </w:pPr>
      <w:r>
        <w:separator/>
      </w:r>
    </w:p>
  </w:footnote>
  <w:footnote w:type="continuationSeparator" w:id="0">
    <w:p w:rsidR="00C760E0" w:rsidRDefault="00C7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652D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96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52D7" w:rsidRDefault="0096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9652D7" w:rsidRDefault="0096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652D7" w:rsidRDefault="00416E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652D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96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52D7" w:rsidRDefault="0096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9652D7" w:rsidRDefault="0096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652D7" w:rsidRDefault="00416E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652D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96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52D7" w:rsidRDefault="0096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2D7" w:rsidRDefault="00416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9652D7" w:rsidRDefault="0096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652D7" w:rsidRDefault="00416E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77"/>
    <w:rsid w:val="00416E27"/>
    <w:rsid w:val="009652D7"/>
    <w:rsid w:val="0099157C"/>
    <w:rsid w:val="00C760E0"/>
    <w:rsid w:val="00D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11287</Words>
  <Characters>64337</Characters>
  <Application>Microsoft Office Word</Application>
  <DocSecurity>2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1387"Об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музыки"(Зарегистрировано в Минюсте России 24.11.2014 N 34897)</vt:lpstr>
    </vt:vector>
  </TitlesOfParts>
  <Company/>
  <LinksUpToDate>false</LinksUpToDate>
  <CharactersWithSpaces>75474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1387"Об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музыки"(Зарегистрировано в Минюсте России 24.11.2014 N 34897)</dc:title>
  <dc:creator>ConsultantPlus</dc:creator>
  <cp:lastModifiedBy>suvr alex</cp:lastModifiedBy>
  <cp:revision>3</cp:revision>
  <dcterms:created xsi:type="dcterms:W3CDTF">2015-02-05T10:24:00Z</dcterms:created>
  <dcterms:modified xsi:type="dcterms:W3CDTF">2016-05-23T10:06:00Z</dcterms:modified>
</cp:coreProperties>
</file>