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69" w:rsidRDefault="004B4B69" w:rsidP="004B4B69">
      <w:pPr>
        <w:jc w:val="both"/>
        <w:rPr>
          <w:rFonts w:ascii="Times New Roman" w:hAnsi="Times New Roman" w:cs="Times New Roman"/>
          <w:sz w:val="28"/>
          <w:szCs w:val="28"/>
        </w:rPr>
      </w:pPr>
    </w:p>
    <w:p w:rsidR="004B4B69" w:rsidRDefault="004B4B69" w:rsidP="004B4B69">
      <w:pPr>
        <w:jc w:val="both"/>
        <w:rPr>
          <w:rFonts w:ascii="Times New Roman" w:hAnsi="Times New Roman" w:cs="Times New Roman"/>
          <w:sz w:val="28"/>
          <w:szCs w:val="28"/>
        </w:rPr>
      </w:pPr>
      <w:bookmarkStart w:id="0" w:name="_GoBack"/>
      <w:bookmarkEnd w:id="0"/>
      <w:r w:rsidRPr="00EE4121">
        <w:rPr>
          <w:rFonts w:ascii="Times New Roman" w:hAnsi="Times New Roman" w:cs="Times New Roman"/>
          <w:sz w:val="28"/>
          <w:szCs w:val="28"/>
        </w:rPr>
        <w:t>ФГОС представляет собой совокупность обязательных требований к СПО по специальности 5</w:t>
      </w:r>
      <w:r>
        <w:rPr>
          <w:rFonts w:ascii="Times New Roman" w:hAnsi="Times New Roman" w:cs="Times New Roman"/>
          <w:sz w:val="28"/>
          <w:szCs w:val="28"/>
        </w:rPr>
        <w:t>3</w:t>
      </w:r>
      <w:r w:rsidRPr="00EE4121">
        <w:rPr>
          <w:rFonts w:ascii="Times New Roman" w:hAnsi="Times New Roman" w:cs="Times New Roman"/>
          <w:sz w:val="28"/>
          <w:szCs w:val="28"/>
        </w:rPr>
        <w:t>.02.0</w:t>
      </w:r>
      <w:r>
        <w:rPr>
          <w:rFonts w:ascii="Times New Roman" w:hAnsi="Times New Roman" w:cs="Times New Roman"/>
          <w:sz w:val="28"/>
          <w:szCs w:val="28"/>
        </w:rPr>
        <w:t>2 Музыкальное искусство эстрады</w:t>
      </w:r>
      <w:r w:rsidRPr="00EE4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121">
        <w:rPr>
          <w:rFonts w:ascii="Times New Roman" w:hAnsi="Times New Roman" w:cs="Times New Roman"/>
          <w:sz w:val="28"/>
          <w:szCs w:val="28"/>
        </w:rPr>
        <w:t>для профессиональной образовательной  организации ГОБПОУ «ЛОКИ им. К.Н. Игумнова», который имеет  государственную аккредитацию программы подготовки специалистов среднего звена по данной специальности</w:t>
      </w:r>
    </w:p>
    <w:p w:rsidR="004B4B69" w:rsidRDefault="004B4B69">
      <w:pPr>
        <w:rPr>
          <w:rFonts w:ascii="Times New Roman" w:hAnsi="Times New Roman" w:cs="Times New Roman"/>
          <w:sz w:val="28"/>
          <w:szCs w:val="28"/>
        </w:rPr>
      </w:pPr>
      <w:r>
        <w:rPr>
          <w:rFonts w:ascii="Times New Roman" w:hAnsi="Times New Roman" w:cs="Times New Roman"/>
          <w:sz w:val="28"/>
          <w:szCs w:val="28"/>
        </w:rPr>
        <w:br w:type="page"/>
      </w:r>
    </w:p>
    <w:p w:rsidR="004B4B69" w:rsidRPr="00EE4121" w:rsidRDefault="004B4B69" w:rsidP="004B4B69">
      <w:pPr>
        <w:jc w:val="both"/>
        <w:rPr>
          <w:rFonts w:ascii="Times New Roman" w:hAnsi="Times New Roman" w:cs="Times New Roman"/>
          <w:sz w:val="28"/>
          <w:szCs w:val="28"/>
        </w:rPr>
      </w:pPr>
    </w:p>
    <w:p w:rsidR="004B4B69" w:rsidRDefault="004B4B69"/>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31437">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27.10.2014 N 1379</w:t>
            </w:r>
            <w:r>
              <w:rPr>
                <w:rFonts w:ascii="Tahoma" w:hAnsi="Tahoma" w:cs="Tahoma"/>
                <w:sz w:val="48"/>
                <w:szCs w:val="48"/>
              </w:rPr>
              <w:b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Pr>
                <w:rFonts w:ascii="Tahoma" w:hAnsi="Tahoma" w:cs="Tahoma"/>
                <w:sz w:val="48"/>
                <w:szCs w:val="48"/>
              </w:rPr>
              <w:br/>
              <w:t>(Зарегистрировано в Минюсте России 24.11.2014 N 34870)</w:t>
            </w:r>
          </w:p>
          <w:p w:rsidR="00131437" w:rsidRDefault="00131437">
            <w:pPr>
              <w:widowControl w:val="0"/>
              <w:autoSpaceDE w:val="0"/>
              <w:autoSpaceDN w:val="0"/>
              <w:adjustRightInd w:val="0"/>
              <w:spacing w:after="0" w:line="240" w:lineRule="auto"/>
              <w:jc w:val="center"/>
              <w:rPr>
                <w:rFonts w:ascii="Tahoma" w:hAnsi="Tahoma" w:cs="Tahoma"/>
                <w:sz w:val="48"/>
                <w:szCs w:val="48"/>
              </w:rPr>
            </w:pPr>
          </w:p>
        </w:tc>
      </w:tr>
      <w:tr w:rsidR="00131437">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05.02.2015</w:t>
            </w:r>
          </w:p>
          <w:p w:rsidR="00131437" w:rsidRDefault="00131437">
            <w:pPr>
              <w:widowControl w:val="0"/>
              <w:autoSpaceDE w:val="0"/>
              <w:autoSpaceDN w:val="0"/>
              <w:adjustRightInd w:val="0"/>
              <w:spacing w:after="0" w:line="240" w:lineRule="auto"/>
              <w:jc w:val="center"/>
              <w:rPr>
                <w:rFonts w:ascii="Tahoma" w:hAnsi="Tahoma" w:cs="Tahoma"/>
                <w:sz w:val="28"/>
                <w:szCs w:val="28"/>
              </w:rPr>
            </w:pPr>
          </w:p>
        </w:tc>
      </w:tr>
    </w:tbl>
    <w:p w:rsidR="00131437" w:rsidRDefault="00131437">
      <w:pPr>
        <w:widowControl w:val="0"/>
        <w:autoSpaceDE w:val="0"/>
        <w:autoSpaceDN w:val="0"/>
        <w:adjustRightInd w:val="0"/>
        <w:spacing w:after="0" w:line="240" w:lineRule="auto"/>
        <w:rPr>
          <w:rFonts w:ascii="Times New Roman" w:hAnsi="Times New Roman" w:cs="Times New Roman"/>
          <w:sz w:val="24"/>
          <w:szCs w:val="24"/>
        </w:rPr>
        <w:sectPr w:rsidR="00131437">
          <w:type w:val="continuous"/>
          <w:pgSz w:w="11906" w:h="16838"/>
          <w:pgMar w:top="0" w:right="595" w:bottom="0" w:left="595" w:header="0" w:footer="0" w:gutter="0"/>
          <w:cols w:space="720"/>
          <w:noEndnote/>
        </w:sectPr>
      </w:pPr>
    </w:p>
    <w:p w:rsidR="00131437" w:rsidRDefault="00131437">
      <w:pPr>
        <w:pStyle w:val="ConsPlusNormal"/>
        <w:outlineLvl w:val="0"/>
      </w:pPr>
    </w:p>
    <w:p w:rsidR="00131437" w:rsidRDefault="00BB21CA">
      <w:pPr>
        <w:pStyle w:val="ConsPlusNormal"/>
        <w:outlineLvl w:val="0"/>
      </w:pPr>
      <w:bookmarkStart w:id="1" w:name="Par1"/>
      <w:bookmarkEnd w:id="1"/>
      <w:r>
        <w:t>Зарегистрировано в Минюсте России 24 ноября 2014 г. N 34870</w:t>
      </w:r>
    </w:p>
    <w:p w:rsidR="00131437" w:rsidRDefault="00131437">
      <w:pPr>
        <w:pStyle w:val="ConsPlusNormal"/>
        <w:pBdr>
          <w:top w:val="single" w:sz="6" w:space="0" w:color="auto"/>
        </w:pBdr>
        <w:spacing w:before="100" w:after="100"/>
        <w:jc w:val="both"/>
        <w:rPr>
          <w:sz w:val="2"/>
          <w:szCs w:val="2"/>
        </w:rPr>
      </w:pPr>
    </w:p>
    <w:p w:rsidR="00131437" w:rsidRDefault="00131437">
      <w:pPr>
        <w:pStyle w:val="ConsPlusNormal"/>
      </w:pPr>
    </w:p>
    <w:p w:rsidR="00131437" w:rsidRDefault="00BB21CA">
      <w:pPr>
        <w:pStyle w:val="ConsPlusNormal"/>
        <w:jc w:val="center"/>
        <w:rPr>
          <w:b/>
          <w:bCs/>
          <w:sz w:val="16"/>
          <w:szCs w:val="16"/>
        </w:rPr>
      </w:pPr>
      <w:r>
        <w:rPr>
          <w:b/>
          <w:bCs/>
          <w:sz w:val="16"/>
          <w:szCs w:val="16"/>
        </w:rPr>
        <w:t>МИНИСТЕРСТВО ОБРАЗОВАНИЯ И НАУКИ РОССИЙСКОЙ ФЕДЕРАЦИИ</w:t>
      </w:r>
    </w:p>
    <w:p w:rsidR="00131437" w:rsidRDefault="00131437">
      <w:pPr>
        <w:pStyle w:val="ConsPlusNormal"/>
        <w:jc w:val="center"/>
        <w:rPr>
          <w:b/>
          <w:bCs/>
          <w:sz w:val="16"/>
          <w:szCs w:val="16"/>
        </w:rPr>
      </w:pPr>
    </w:p>
    <w:p w:rsidR="00131437" w:rsidRDefault="00BB21CA">
      <w:pPr>
        <w:pStyle w:val="ConsPlusNormal"/>
        <w:jc w:val="center"/>
        <w:rPr>
          <w:b/>
          <w:bCs/>
          <w:sz w:val="16"/>
          <w:szCs w:val="16"/>
        </w:rPr>
      </w:pPr>
      <w:r>
        <w:rPr>
          <w:b/>
          <w:bCs/>
          <w:sz w:val="16"/>
          <w:szCs w:val="16"/>
        </w:rPr>
        <w:t>ПРИКАЗ</w:t>
      </w:r>
    </w:p>
    <w:p w:rsidR="00131437" w:rsidRDefault="00BB21CA">
      <w:pPr>
        <w:pStyle w:val="ConsPlusNormal"/>
        <w:jc w:val="center"/>
        <w:rPr>
          <w:b/>
          <w:bCs/>
          <w:sz w:val="16"/>
          <w:szCs w:val="16"/>
        </w:rPr>
      </w:pPr>
      <w:r>
        <w:rPr>
          <w:b/>
          <w:bCs/>
          <w:sz w:val="16"/>
          <w:szCs w:val="16"/>
        </w:rPr>
        <w:t>от 27 октября 2014 г. N 1379</w:t>
      </w:r>
    </w:p>
    <w:p w:rsidR="00131437" w:rsidRDefault="00131437">
      <w:pPr>
        <w:pStyle w:val="ConsPlusNormal"/>
        <w:jc w:val="center"/>
        <w:rPr>
          <w:b/>
          <w:bCs/>
          <w:sz w:val="16"/>
          <w:szCs w:val="16"/>
        </w:rPr>
      </w:pPr>
    </w:p>
    <w:p w:rsidR="00131437" w:rsidRDefault="00BB21CA">
      <w:pPr>
        <w:pStyle w:val="ConsPlusNormal"/>
        <w:jc w:val="center"/>
        <w:rPr>
          <w:b/>
          <w:bCs/>
          <w:sz w:val="16"/>
          <w:szCs w:val="16"/>
        </w:rPr>
      </w:pPr>
      <w:r>
        <w:rPr>
          <w:b/>
          <w:bCs/>
          <w:sz w:val="16"/>
          <w:szCs w:val="16"/>
        </w:rPr>
        <w:t>ОБ УТВЕРЖДЕНИИ</w:t>
      </w:r>
    </w:p>
    <w:p w:rsidR="00131437" w:rsidRDefault="00BB21CA">
      <w:pPr>
        <w:pStyle w:val="ConsPlusNormal"/>
        <w:jc w:val="center"/>
        <w:rPr>
          <w:b/>
          <w:bCs/>
          <w:sz w:val="16"/>
          <w:szCs w:val="16"/>
        </w:rPr>
      </w:pPr>
      <w:r>
        <w:rPr>
          <w:b/>
          <w:bCs/>
          <w:sz w:val="16"/>
          <w:szCs w:val="16"/>
        </w:rPr>
        <w:t>ФЕДЕРАЛЬНОГО ГОСУДАРСТВЕННОГО ОБРАЗОВАТЕЛЬНОГО СТАНДАРТА</w:t>
      </w:r>
    </w:p>
    <w:p w:rsidR="00131437" w:rsidRDefault="00BB21CA">
      <w:pPr>
        <w:pStyle w:val="ConsPlusNormal"/>
        <w:jc w:val="center"/>
        <w:rPr>
          <w:b/>
          <w:bCs/>
          <w:sz w:val="16"/>
          <w:szCs w:val="16"/>
        </w:rPr>
      </w:pPr>
      <w:r>
        <w:rPr>
          <w:b/>
          <w:bCs/>
          <w:sz w:val="16"/>
          <w:szCs w:val="16"/>
        </w:rPr>
        <w:t>СРЕДНЕГО ПРОФЕССИОНАЛЬНОГО ОБРАЗОВАНИЯ ПО СПЕЦИАЛЬНОСТИ</w:t>
      </w:r>
    </w:p>
    <w:p w:rsidR="00131437" w:rsidRDefault="00BB21CA">
      <w:pPr>
        <w:pStyle w:val="ConsPlusNormal"/>
        <w:jc w:val="center"/>
        <w:rPr>
          <w:b/>
          <w:bCs/>
          <w:sz w:val="16"/>
          <w:szCs w:val="16"/>
        </w:rPr>
      </w:pPr>
      <w:r>
        <w:rPr>
          <w:b/>
          <w:bCs/>
          <w:sz w:val="16"/>
          <w:szCs w:val="16"/>
        </w:rPr>
        <w:t>53.02.02 МУЗЫКАЛЬНОЕ ИСКУССТВО ЭСТРАДЫ (ПО ВИДАМ)</w:t>
      </w:r>
    </w:p>
    <w:p w:rsidR="00131437" w:rsidRDefault="00131437">
      <w:pPr>
        <w:pStyle w:val="ConsPlusNormal"/>
        <w:ind w:firstLine="540"/>
        <w:jc w:val="both"/>
      </w:pPr>
    </w:p>
    <w:p w:rsidR="00131437" w:rsidRDefault="00BB21CA">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N 27, ст. 3776),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131437" w:rsidRDefault="00BB21CA">
      <w:pPr>
        <w:pStyle w:val="ConsPlusNormal"/>
        <w:ind w:firstLine="540"/>
        <w:jc w:val="both"/>
      </w:pPr>
      <w:r>
        <w:t xml:space="preserve">1. Утвердить прилагаемый федеральный государственный образовательный </w:t>
      </w:r>
      <w:hyperlink w:anchor="Par32" w:tooltip="Ссылка на текущий документ" w:history="1">
        <w:r>
          <w:rPr>
            <w:color w:val="0000FF"/>
          </w:rPr>
          <w:t>стандарт</w:t>
        </w:r>
      </w:hyperlink>
      <w:r>
        <w:t xml:space="preserve"> среднего профессионального образования по специальности 53.02.02 Музыкальное искусство эстрады (по видам).</w:t>
      </w:r>
    </w:p>
    <w:p w:rsidR="00131437" w:rsidRDefault="00BB21CA">
      <w:pPr>
        <w:pStyle w:val="ConsPlusNormal"/>
        <w:ind w:firstLine="540"/>
        <w:jc w:val="both"/>
      </w:pPr>
      <w:r>
        <w:t xml:space="preserve">2. </w:t>
      </w:r>
      <w:proofErr w:type="gramStart"/>
      <w:r>
        <w:t>Признать утратившим силу приказ Министерства образования и науки Российской Федерации от 13 июля 2010 г. N 774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070214 Музыкальное искусство эстрады (по видам)" (зарегистрирован Министерством юстиции Российской Федерации 25 августа 2010 г., регистрационный N 18243).</w:t>
      </w:r>
      <w:proofErr w:type="gramEnd"/>
    </w:p>
    <w:p w:rsidR="00131437" w:rsidRDefault="00131437">
      <w:pPr>
        <w:pStyle w:val="ConsPlusNormal"/>
        <w:ind w:firstLine="540"/>
        <w:jc w:val="both"/>
      </w:pPr>
    </w:p>
    <w:p w:rsidR="00131437" w:rsidRDefault="00BB21CA">
      <w:pPr>
        <w:pStyle w:val="ConsPlusNormal"/>
        <w:jc w:val="right"/>
      </w:pPr>
      <w:r>
        <w:t>Министр</w:t>
      </w:r>
    </w:p>
    <w:p w:rsidR="00131437" w:rsidRDefault="00BB21CA">
      <w:pPr>
        <w:pStyle w:val="ConsPlusNormal"/>
        <w:jc w:val="right"/>
      </w:pPr>
      <w:r>
        <w:t>Д.В.ЛИВАНОВ</w:t>
      </w:r>
    </w:p>
    <w:p w:rsidR="00131437" w:rsidRDefault="00131437">
      <w:pPr>
        <w:pStyle w:val="ConsPlusNormal"/>
        <w:ind w:firstLine="540"/>
        <w:jc w:val="both"/>
      </w:pPr>
    </w:p>
    <w:p w:rsidR="00131437" w:rsidRDefault="00131437">
      <w:pPr>
        <w:pStyle w:val="ConsPlusNormal"/>
        <w:ind w:firstLine="540"/>
        <w:jc w:val="both"/>
      </w:pPr>
    </w:p>
    <w:p w:rsidR="00131437" w:rsidRDefault="00131437">
      <w:pPr>
        <w:pStyle w:val="ConsPlusNormal"/>
        <w:ind w:firstLine="540"/>
        <w:jc w:val="both"/>
      </w:pPr>
    </w:p>
    <w:p w:rsidR="00131437" w:rsidRDefault="00131437">
      <w:pPr>
        <w:pStyle w:val="ConsPlusNormal"/>
        <w:ind w:firstLine="540"/>
        <w:jc w:val="both"/>
      </w:pPr>
    </w:p>
    <w:p w:rsidR="00131437" w:rsidRDefault="00131437">
      <w:pPr>
        <w:pStyle w:val="ConsPlusNormal"/>
        <w:ind w:firstLine="540"/>
        <w:jc w:val="both"/>
      </w:pPr>
    </w:p>
    <w:p w:rsidR="00131437" w:rsidRDefault="00BB21CA">
      <w:pPr>
        <w:pStyle w:val="ConsPlusNormal"/>
        <w:jc w:val="right"/>
        <w:outlineLvl w:val="0"/>
      </w:pPr>
      <w:bookmarkStart w:id="2" w:name="Par25"/>
      <w:bookmarkEnd w:id="2"/>
      <w:r>
        <w:t>Приложение</w:t>
      </w:r>
    </w:p>
    <w:p w:rsidR="00131437" w:rsidRDefault="00131437">
      <w:pPr>
        <w:pStyle w:val="ConsPlusNormal"/>
        <w:jc w:val="right"/>
      </w:pPr>
    </w:p>
    <w:p w:rsidR="00131437" w:rsidRDefault="00BB21CA">
      <w:pPr>
        <w:pStyle w:val="ConsPlusNormal"/>
        <w:jc w:val="right"/>
      </w:pPr>
      <w:r>
        <w:t>Утвержден</w:t>
      </w:r>
    </w:p>
    <w:p w:rsidR="00131437" w:rsidRDefault="00BB21CA">
      <w:pPr>
        <w:pStyle w:val="ConsPlusNormal"/>
        <w:jc w:val="right"/>
      </w:pPr>
      <w:r>
        <w:t>приказом Министерства образования</w:t>
      </w:r>
    </w:p>
    <w:p w:rsidR="00131437" w:rsidRDefault="00BB21CA">
      <w:pPr>
        <w:pStyle w:val="ConsPlusNormal"/>
        <w:jc w:val="right"/>
      </w:pPr>
      <w:r>
        <w:t>и науки Российской Федерации</w:t>
      </w:r>
    </w:p>
    <w:p w:rsidR="00131437" w:rsidRDefault="00BB21CA">
      <w:pPr>
        <w:pStyle w:val="ConsPlusNormal"/>
        <w:jc w:val="right"/>
      </w:pPr>
      <w:r>
        <w:t>от 27 октября 2014 г. N 1379</w:t>
      </w:r>
    </w:p>
    <w:p w:rsidR="00131437" w:rsidRDefault="00131437">
      <w:pPr>
        <w:pStyle w:val="ConsPlusNormal"/>
        <w:ind w:firstLine="540"/>
        <w:jc w:val="both"/>
      </w:pPr>
    </w:p>
    <w:p w:rsidR="00131437" w:rsidRDefault="00BB21CA">
      <w:pPr>
        <w:pStyle w:val="ConsPlusNormal"/>
        <w:jc w:val="center"/>
        <w:rPr>
          <w:b/>
          <w:bCs/>
          <w:sz w:val="16"/>
          <w:szCs w:val="16"/>
        </w:rPr>
      </w:pPr>
      <w:bookmarkStart w:id="3" w:name="Par32"/>
      <w:bookmarkEnd w:id="3"/>
      <w:r>
        <w:rPr>
          <w:b/>
          <w:bCs/>
          <w:sz w:val="16"/>
          <w:szCs w:val="16"/>
        </w:rPr>
        <w:t>ФЕДЕРАЛЬНЫЙ ГОСУДАРСТВЕННЫЙ ОБРАЗОВАТЕЛЬНЫЙ СТАНДАРТ</w:t>
      </w:r>
    </w:p>
    <w:p w:rsidR="00131437" w:rsidRDefault="00BB21CA">
      <w:pPr>
        <w:pStyle w:val="ConsPlusNormal"/>
        <w:jc w:val="center"/>
        <w:rPr>
          <w:b/>
          <w:bCs/>
          <w:sz w:val="16"/>
          <w:szCs w:val="16"/>
        </w:rPr>
      </w:pPr>
      <w:r>
        <w:rPr>
          <w:b/>
          <w:bCs/>
          <w:sz w:val="16"/>
          <w:szCs w:val="16"/>
        </w:rPr>
        <w:t>СРЕДНЕГО ПРОФЕССИОНАЛЬНОГО ОБРАЗОВАНИЯ ПО СПЕЦИАЛЬНОСТИ</w:t>
      </w:r>
    </w:p>
    <w:p w:rsidR="00131437" w:rsidRDefault="00BB21CA">
      <w:pPr>
        <w:pStyle w:val="ConsPlusNormal"/>
        <w:jc w:val="center"/>
        <w:rPr>
          <w:b/>
          <w:bCs/>
          <w:sz w:val="16"/>
          <w:szCs w:val="16"/>
        </w:rPr>
      </w:pPr>
      <w:r>
        <w:rPr>
          <w:b/>
          <w:bCs/>
          <w:sz w:val="16"/>
          <w:szCs w:val="16"/>
        </w:rPr>
        <w:t>53.02.02 МУЗЫКАЛЬНОЕ ИСКУССТВО ЭСТРАДЫ (ПО ВИДАМ)</w:t>
      </w:r>
    </w:p>
    <w:p w:rsidR="00131437" w:rsidRDefault="00131437">
      <w:pPr>
        <w:pStyle w:val="ConsPlusNormal"/>
        <w:jc w:val="center"/>
      </w:pPr>
    </w:p>
    <w:p w:rsidR="00131437" w:rsidRDefault="00BB21CA">
      <w:pPr>
        <w:pStyle w:val="ConsPlusNormal"/>
        <w:jc w:val="center"/>
        <w:outlineLvl w:val="1"/>
      </w:pPr>
      <w:bookmarkStart w:id="4" w:name="Par36"/>
      <w:bookmarkEnd w:id="4"/>
      <w:r>
        <w:t>I. ОБЛАСТЬ ПРИМЕНЕНИЯ</w:t>
      </w:r>
    </w:p>
    <w:p w:rsidR="00131437" w:rsidRDefault="00131437">
      <w:pPr>
        <w:pStyle w:val="ConsPlusNormal"/>
        <w:ind w:firstLine="540"/>
        <w:jc w:val="both"/>
      </w:pPr>
    </w:p>
    <w:p w:rsidR="00131437" w:rsidRDefault="00BB21CA">
      <w:pPr>
        <w:pStyle w:val="ConsPlusNormal"/>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53.02.02 Музыкальное искусство эстрады (по видам)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131437" w:rsidRDefault="00BB21CA">
      <w:pPr>
        <w:pStyle w:val="ConsPlusNormal"/>
        <w:ind w:firstLine="540"/>
        <w:jc w:val="both"/>
      </w:pPr>
      <w:r>
        <w:t>--------------------------------</w:t>
      </w:r>
    </w:p>
    <w:p w:rsidR="00131437" w:rsidRDefault="00BB21CA">
      <w:pPr>
        <w:pStyle w:val="ConsPlusNormal"/>
        <w:ind w:firstLine="540"/>
        <w:jc w:val="both"/>
      </w:pPr>
      <w:r>
        <w:t xml:space="preserve">&lt;1&gt; Программа подготовки специалистов среднего звена по специальности 53.02.02 Музыкальное </w:t>
      </w:r>
      <w:r>
        <w:lastRenderedPageBreak/>
        <w:t xml:space="preserve">искусство эстрады реализуется по следующим видам: Инструменты эстрадного оркестра, Эстрадное пение. Распределение общих и профессиональных компетенций по видам представлено в </w:t>
      </w:r>
      <w:hyperlink w:anchor="Par137" w:tooltip="Ссылка на текущий документ" w:history="1">
        <w:r>
          <w:rPr>
            <w:color w:val="0000FF"/>
          </w:rPr>
          <w:t>VI</w:t>
        </w:r>
      </w:hyperlink>
      <w:r>
        <w:t>. Требования к структуре программы подготовки 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1.2. Право на реализацию программы подготовки специалистов среднего звена по специальности 53.02.02 Музыкальное искусство эстрады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53.02.02 Музыкальное искусство эстрады (по видам) осуществляется по видам, заявленным образовательной организацией.</w:t>
      </w:r>
    </w:p>
    <w:p w:rsidR="00131437" w:rsidRDefault="00BB21CA">
      <w:pPr>
        <w:pStyle w:val="ConsPlusNormal"/>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31437" w:rsidRDefault="00131437">
      <w:pPr>
        <w:pStyle w:val="ConsPlusNormal"/>
        <w:ind w:firstLine="540"/>
        <w:jc w:val="both"/>
      </w:pPr>
    </w:p>
    <w:p w:rsidR="00131437" w:rsidRDefault="00BB21CA">
      <w:pPr>
        <w:pStyle w:val="ConsPlusNormal"/>
        <w:jc w:val="center"/>
        <w:outlineLvl w:val="1"/>
      </w:pPr>
      <w:bookmarkStart w:id="5" w:name="Par45"/>
      <w:bookmarkEnd w:id="5"/>
      <w:r>
        <w:t>II. ИСПОЛЬЗУЕМЫЕ СОКРАЩЕНИЯ</w:t>
      </w:r>
    </w:p>
    <w:p w:rsidR="00131437" w:rsidRDefault="00131437">
      <w:pPr>
        <w:pStyle w:val="ConsPlusNormal"/>
        <w:ind w:firstLine="540"/>
        <w:jc w:val="both"/>
      </w:pPr>
    </w:p>
    <w:p w:rsidR="00131437" w:rsidRDefault="00BB21CA">
      <w:pPr>
        <w:pStyle w:val="ConsPlusNormal"/>
        <w:ind w:firstLine="540"/>
        <w:jc w:val="both"/>
      </w:pPr>
      <w:r>
        <w:t>В настоящем стандарте используются следующие сокращения:</w:t>
      </w:r>
    </w:p>
    <w:p w:rsidR="00131437" w:rsidRDefault="00BB21CA">
      <w:pPr>
        <w:pStyle w:val="ConsPlusNormal"/>
        <w:ind w:firstLine="540"/>
        <w:jc w:val="both"/>
      </w:pPr>
      <w:r>
        <w:t>СПО - среднее профессиональное образование;</w:t>
      </w:r>
    </w:p>
    <w:p w:rsidR="00131437" w:rsidRDefault="00BB21CA">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131437" w:rsidRDefault="00BB21CA">
      <w:pPr>
        <w:pStyle w:val="ConsPlusNormal"/>
        <w:ind w:firstLine="540"/>
        <w:jc w:val="both"/>
      </w:pPr>
      <w:r>
        <w:t>ППССЗ - программа подготовки специалистов среднего звена;</w:t>
      </w:r>
    </w:p>
    <w:p w:rsidR="00131437" w:rsidRDefault="00BB21CA">
      <w:pPr>
        <w:pStyle w:val="ConsPlusNormal"/>
        <w:ind w:firstLine="540"/>
        <w:jc w:val="both"/>
      </w:pPr>
      <w:proofErr w:type="gramStart"/>
      <w:r>
        <w:t>ОК</w:t>
      </w:r>
      <w:proofErr w:type="gramEnd"/>
      <w:r>
        <w:t xml:space="preserve"> - общая компетенция;</w:t>
      </w:r>
    </w:p>
    <w:p w:rsidR="00131437" w:rsidRDefault="00BB21CA">
      <w:pPr>
        <w:pStyle w:val="ConsPlusNormal"/>
        <w:ind w:firstLine="540"/>
        <w:jc w:val="both"/>
      </w:pPr>
      <w:r>
        <w:t>ПК - профессиональная компетенция;</w:t>
      </w:r>
    </w:p>
    <w:p w:rsidR="00131437" w:rsidRDefault="00BB21CA">
      <w:pPr>
        <w:pStyle w:val="ConsPlusNormal"/>
        <w:ind w:firstLine="540"/>
        <w:jc w:val="both"/>
      </w:pPr>
      <w:r>
        <w:t>ОД - общеобразовательные дисциплины;</w:t>
      </w:r>
    </w:p>
    <w:p w:rsidR="00131437" w:rsidRDefault="00BB21CA">
      <w:pPr>
        <w:pStyle w:val="ConsPlusNormal"/>
        <w:ind w:firstLine="540"/>
        <w:jc w:val="both"/>
      </w:pPr>
      <w:r>
        <w:t>ПМ - профессиональный модуль;</w:t>
      </w:r>
    </w:p>
    <w:p w:rsidR="00131437" w:rsidRDefault="00BB21CA">
      <w:pPr>
        <w:pStyle w:val="ConsPlusNormal"/>
        <w:ind w:firstLine="540"/>
        <w:jc w:val="both"/>
      </w:pPr>
      <w:r>
        <w:t>МДК - междисциплинарный курс.</w:t>
      </w:r>
    </w:p>
    <w:p w:rsidR="00131437" w:rsidRDefault="00131437">
      <w:pPr>
        <w:pStyle w:val="ConsPlusNormal"/>
        <w:ind w:firstLine="540"/>
        <w:jc w:val="both"/>
      </w:pPr>
    </w:p>
    <w:p w:rsidR="00131437" w:rsidRDefault="00BB21CA">
      <w:pPr>
        <w:pStyle w:val="ConsPlusNormal"/>
        <w:jc w:val="center"/>
        <w:outlineLvl w:val="1"/>
      </w:pPr>
      <w:bookmarkStart w:id="6" w:name="Par57"/>
      <w:bookmarkEnd w:id="6"/>
      <w:r>
        <w:t>III. ХАРАКТЕРИСТИКА ПОДГОТОВКИ ПО СПЕЦИАЛЬНОСТИ</w:t>
      </w:r>
    </w:p>
    <w:p w:rsidR="00131437" w:rsidRDefault="00131437">
      <w:pPr>
        <w:pStyle w:val="ConsPlusNormal"/>
        <w:ind w:firstLine="540"/>
        <w:jc w:val="both"/>
      </w:pPr>
    </w:p>
    <w:p w:rsidR="00131437" w:rsidRDefault="00BB21CA">
      <w:pPr>
        <w:pStyle w:val="ConsPlusNormal"/>
        <w:ind w:firstLine="540"/>
        <w:jc w:val="both"/>
      </w:pPr>
      <w:r>
        <w:t>3.1. Получение СПО по ППССЗ допускается только в образовательной организации.</w:t>
      </w:r>
    </w:p>
    <w:p w:rsidR="00131437" w:rsidRDefault="00BB21CA">
      <w:pPr>
        <w:pStyle w:val="ConsPlusNormal"/>
        <w:ind w:firstLine="540"/>
        <w:jc w:val="both"/>
      </w:pPr>
      <w:r>
        <w:t>3.2. Срок получения СПО по специальности 53.02.02 Музыкальное искусство эстрады (по видам) углубленной подготовки в очной форме обучения и присваиваемые квалификации приводятся в Таблице 1.</w:t>
      </w:r>
    </w:p>
    <w:p w:rsidR="00131437" w:rsidRDefault="00131437">
      <w:pPr>
        <w:pStyle w:val="ConsPlusNormal"/>
        <w:ind w:firstLine="540"/>
        <w:jc w:val="both"/>
      </w:pPr>
    </w:p>
    <w:p w:rsidR="00131437" w:rsidRDefault="00BB21CA">
      <w:pPr>
        <w:pStyle w:val="ConsPlusNormal"/>
        <w:jc w:val="right"/>
        <w:outlineLvl w:val="2"/>
      </w:pPr>
      <w:bookmarkStart w:id="7" w:name="Par62"/>
      <w:bookmarkEnd w:id="7"/>
      <w:r>
        <w:t>Таблица 1</w:t>
      </w:r>
    </w:p>
    <w:p w:rsidR="00131437" w:rsidRDefault="00131437">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56"/>
        <w:gridCol w:w="3750"/>
        <w:gridCol w:w="2933"/>
      </w:tblGrid>
      <w:tr w:rsidR="00131437">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Уровень образования, необходимый для приема на обучение по ППССЗ</w:t>
            </w:r>
          </w:p>
        </w:tc>
        <w:tc>
          <w:tcPr>
            <w:tcW w:w="3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Наименование квалификации углубленной подготовки</w:t>
            </w:r>
          </w:p>
        </w:tc>
        <w:tc>
          <w:tcPr>
            <w:tcW w:w="2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Срок получения СПО по ППССЗ углубленной подготовки в очной форме обучения </w:t>
            </w:r>
            <w:hyperlink w:anchor="Par72" w:tooltip="Ссылка на текущий документ" w:history="1">
              <w:r>
                <w:rPr>
                  <w:color w:val="0000FF"/>
                </w:rPr>
                <w:t>&lt;1&gt;</w:t>
              </w:r>
            </w:hyperlink>
          </w:p>
        </w:tc>
      </w:tr>
      <w:tr w:rsidR="00131437">
        <w:tc>
          <w:tcPr>
            <w:tcW w:w="2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основное общее образование</w:t>
            </w:r>
          </w:p>
        </w:tc>
        <w:tc>
          <w:tcPr>
            <w:tcW w:w="3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Артист, преподаватель, руководитель эстрадного коллектива</w:t>
            </w:r>
          </w:p>
        </w:tc>
        <w:tc>
          <w:tcPr>
            <w:tcW w:w="29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3 года 10 мес. </w:t>
            </w:r>
            <w:hyperlink w:anchor="Par73" w:tooltip="Ссылка на текущий документ" w:history="1">
              <w:r>
                <w:rPr>
                  <w:color w:val="0000FF"/>
                </w:rPr>
                <w:t>&lt;2&gt;</w:t>
              </w:r>
            </w:hyperlink>
          </w:p>
        </w:tc>
      </w:tr>
    </w:tbl>
    <w:p w:rsidR="00131437" w:rsidRDefault="00131437">
      <w:pPr>
        <w:pStyle w:val="ConsPlusNormal"/>
        <w:ind w:firstLine="540"/>
        <w:jc w:val="both"/>
      </w:pPr>
    </w:p>
    <w:p w:rsidR="00131437" w:rsidRDefault="00BB21CA">
      <w:pPr>
        <w:pStyle w:val="ConsPlusNormal"/>
        <w:ind w:firstLine="540"/>
        <w:jc w:val="both"/>
      </w:pPr>
      <w:r>
        <w:t>--------------------------------</w:t>
      </w:r>
    </w:p>
    <w:p w:rsidR="00131437" w:rsidRDefault="00BB21CA">
      <w:pPr>
        <w:pStyle w:val="ConsPlusNormal"/>
        <w:ind w:firstLine="540"/>
        <w:jc w:val="both"/>
      </w:pPr>
      <w:bookmarkStart w:id="8" w:name="Par72"/>
      <w:bookmarkEnd w:id="8"/>
      <w:r>
        <w:t>&lt;1&gt; Независимо от применяемых образовательных технологий.</w:t>
      </w:r>
    </w:p>
    <w:p w:rsidR="00131437" w:rsidRDefault="00BB21CA">
      <w:pPr>
        <w:pStyle w:val="ConsPlusNormal"/>
        <w:ind w:firstLine="540"/>
        <w:jc w:val="both"/>
      </w:pPr>
      <w:bookmarkStart w:id="9" w:name="Par73"/>
      <w:bookmarkEnd w:id="9"/>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131437" w:rsidRDefault="00131437">
      <w:pPr>
        <w:pStyle w:val="ConsPlusNormal"/>
        <w:ind w:firstLine="540"/>
        <w:jc w:val="both"/>
      </w:pPr>
    </w:p>
    <w:p w:rsidR="00131437" w:rsidRDefault="00BB21CA">
      <w:pPr>
        <w:pStyle w:val="ConsPlusNormal"/>
        <w:ind w:firstLine="540"/>
        <w:jc w:val="both"/>
      </w:pPr>
      <w: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 &lt;1&gt;.</w:t>
      </w:r>
    </w:p>
    <w:p w:rsidR="00131437" w:rsidRDefault="00BB21CA">
      <w:pPr>
        <w:pStyle w:val="ConsPlusNormal"/>
        <w:ind w:firstLine="540"/>
        <w:jc w:val="both"/>
      </w:pPr>
      <w:r>
        <w:lastRenderedPageBreak/>
        <w:t>--------------------------------</w:t>
      </w:r>
    </w:p>
    <w:p w:rsidR="00131437" w:rsidRDefault="00BB21CA">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31437" w:rsidRDefault="00131437">
      <w:pPr>
        <w:pStyle w:val="ConsPlusNormal"/>
        <w:ind w:firstLine="540"/>
        <w:jc w:val="both"/>
      </w:pPr>
    </w:p>
    <w:p w:rsidR="00131437" w:rsidRDefault="00BB21CA">
      <w:pPr>
        <w:pStyle w:val="ConsPlusNormal"/>
        <w:ind w:firstLine="540"/>
        <w:jc w:val="both"/>
      </w:pPr>
      <w: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сольного пения и музыкально-теоретических знаний.</w:t>
      </w:r>
    </w:p>
    <w:p w:rsidR="00131437" w:rsidRDefault="00BB21CA">
      <w:pPr>
        <w:pStyle w:val="ConsPlusNormal"/>
        <w:ind w:firstLine="540"/>
        <w:jc w:val="both"/>
      </w:pPr>
      <w:r>
        <w:t>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rsidR="00131437" w:rsidRDefault="00131437">
      <w:pPr>
        <w:pStyle w:val="ConsPlusNormal"/>
        <w:ind w:firstLine="540"/>
        <w:jc w:val="both"/>
      </w:pPr>
    </w:p>
    <w:p w:rsidR="00131437" w:rsidRDefault="00BB21CA">
      <w:pPr>
        <w:pStyle w:val="ConsPlusNormal"/>
        <w:jc w:val="center"/>
        <w:outlineLvl w:val="1"/>
      </w:pPr>
      <w:bookmarkStart w:id="10" w:name="Par82"/>
      <w:bookmarkEnd w:id="10"/>
      <w:r>
        <w:t xml:space="preserve">IV. ХАРАКТЕРИСТИКА </w:t>
      </w:r>
      <w:proofErr w:type="gramStart"/>
      <w:r>
        <w:t>ПРОФЕССИОНАЛЬНОЙ</w:t>
      </w:r>
      <w:proofErr w:type="gramEnd"/>
    </w:p>
    <w:p w:rsidR="00131437" w:rsidRDefault="00BB21CA">
      <w:pPr>
        <w:pStyle w:val="ConsPlusNormal"/>
        <w:jc w:val="center"/>
      </w:pPr>
      <w:r>
        <w:t>ДЕЯТЕЛЬНОСТИ ВЫПУСКНИКОВ</w:t>
      </w:r>
    </w:p>
    <w:p w:rsidR="00131437" w:rsidRDefault="00131437">
      <w:pPr>
        <w:pStyle w:val="ConsPlusNormal"/>
        <w:ind w:firstLine="540"/>
        <w:jc w:val="both"/>
      </w:pPr>
    </w:p>
    <w:p w:rsidR="00131437" w:rsidRDefault="00BB21CA">
      <w:pPr>
        <w:pStyle w:val="ConsPlusNormal"/>
        <w:ind w:firstLine="540"/>
        <w:jc w:val="both"/>
      </w:pPr>
      <w:r>
        <w:t>4.1. Область профессиональной деятельности выпускников: музыкальное исполнительство (инструментальное и вокальное); образование музыкальное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руководство творческим музыкальным коллективом.</w:t>
      </w:r>
    </w:p>
    <w:p w:rsidR="00131437" w:rsidRDefault="00BB21CA">
      <w:pPr>
        <w:pStyle w:val="ConsPlusNormal"/>
        <w:ind w:firstLine="540"/>
        <w:jc w:val="both"/>
      </w:pPr>
      <w:r>
        <w:t>4.2. Объектами профессиональной деятельности выпускников являются:</w:t>
      </w:r>
    </w:p>
    <w:p w:rsidR="00131437" w:rsidRDefault="00BB21CA">
      <w:pPr>
        <w:pStyle w:val="ConsPlusNormal"/>
        <w:ind w:firstLine="540"/>
        <w:jc w:val="both"/>
      </w:pPr>
      <w:r>
        <w:t>музыкальное произведение в различных формах его бытования;</w:t>
      </w:r>
    </w:p>
    <w:p w:rsidR="00131437" w:rsidRDefault="00BB21CA">
      <w:pPr>
        <w:pStyle w:val="ConsPlusNormal"/>
        <w:ind w:firstLine="540"/>
        <w:jc w:val="both"/>
      </w:pPr>
      <w:r>
        <w:t>музыкальные инструменты;</w:t>
      </w:r>
    </w:p>
    <w:p w:rsidR="00131437" w:rsidRDefault="00BB21CA">
      <w:pPr>
        <w:pStyle w:val="ConsPlusNormal"/>
        <w:ind w:firstLine="540"/>
        <w:jc w:val="both"/>
      </w:pPr>
      <w:r>
        <w:t>творческие коллективы - ансамбли, оркестры (профессиональные и любительские);</w:t>
      </w:r>
    </w:p>
    <w:p w:rsidR="00131437" w:rsidRDefault="00BB21CA">
      <w:pPr>
        <w:pStyle w:val="ConsPlusNormal"/>
        <w:ind w:firstLine="540"/>
        <w:jc w:val="both"/>
      </w:pPr>
      <w: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131437" w:rsidRDefault="00BB21CA">
      <w:pPr>
        <w:pStyle w:val="ConsPlusNormal"/>
        <w:ind w:firstLine="540"/>
        <w:jc w:val="both"/>
      </w:pPr>
      <w: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31437" w:rsidRDefault="00BB21CA">
      <w:pPr>
        <w:pStyle w:val="ConsPlusNormal"/>
        <w:ind w:firstLine="540"/>
        <w:jc w:val="both"/>
      </w:pPr>
      <w:r>
        <w:t>концертные организации, звукозаписывающие студии;</w:t>
      </w:r>
    </w:p>
    <w:p w:rsidR="00131437" w:rsidRDefault="00BB21CA">
      <w:pPr>
        <w:pStyle w:val="ConsPlusNormal"/>
        <w:ind w:firstLine="540"/>
        <w:jc w:val="both"/>
      </w:pPr>
      <w:r>
        <w:t>слушатели и зрители концертных залов;</w:t>
      </w:r>
    </w:p>
    <w:p w:rsidR="00131437" w:rsidRDefault="00BB21CA">
      <w:pPr>
        <w:pStyle w:val="ConsPlusNormal"/>
        <w:ind w:firstLine="540"/>
        <w:jc w:val="both"/>
      </w:pPr>
      <w:r>
        <w:t>центры культуры, клубы и дома народного художественного творчества, другие учреждения культуры.</w:t>
      </w:r>
    </w:p>
    <w:p w:rsidR="00131437" w:rsidRDefault="00BB21CA">
      <w:pPr>
        <w:pStyle w:val="ConsPlusNormal"/>
        <w:ind w:firstLine="540"/>
        <w:jc w:val="both"/>
      </w:pPr>
      <w:r>
        <w:t>4.3. Артист, преподаватель, руководитель эстрадного коллектива готовится к следующим видам деятельности:</w:t>
      </w:r>
    </w:p>
    <w:p w:rsidR="00131437" w:rsidRDefault="00BB21CA">
      <w:pPr>
        <w:pStyle w:val="ConsPlusNormal"/>
        <w:ind w:firstLine="540"/>
        <w:jc w:val="both"/>
      </w:pPr>
      <w:r>
        <w:t>4.3.1. Музыкально-исполнительская деятельность (в качестве артиста оркестра, ансамбля, концертмейстера, солиста концертных организаций).</w:t>
      </w:r>
    </w:p>
    <w:p w:rsidR="00131437" w:rsidRDefault="00BB21CA">
      <w:pPr>
        <w:pStyle w:val="ConsPlusNormal"/>
        <w:ind w:firstLine="540"/>
        <w:jc w:val="both"/>
      </w:pPr>
      <w:r>
        <w:t>4.3.2. Педагогическая деятельность (учебно-методическое обеспечение процесса обучения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31437" w:rsidRDefault="00BB21CA">
      <w:pPr>
        <w:pStyle w:val="ConsPlusNormal"/>
        <w:ind w:firstLine="540"/>
        <w:jc w:val="both"/>
      </w:pPr>
      <w:r>
        <w:t>4.3.3. Организационно-управленческая деятельность (организация репетиционной работы и концертной деятельности в качестве дирижера коллектива исполнителей).</w:t>
      </w:r>
    </w:p>
    <w:p w:rsidR="00131437" w:rsidRDefault="00131437">
      <w:pPr>
        <w:pStyle w:val="ConsPlusNormal"/>
        <w:ind w:firstLine="540"/>
        <w:jc w:val="both"/>
      </w:pPr>
    </w:p>
    <w:p w:rsidR="00131437" w:rsidRDefault="00BB21CA">
      <w:pPr>
        <w:pStyle w:val="ConsPlusNormal"/>
        <w:jc w:val="center"/>
        <w:outlineLvl w:val="1"/>
      </w:pPr>
      <w:bookmarkStart w:id="11" w:name="Par100"/>
      <w:bookmarkEnd w:id="11"/>
      <w:r>
        <w:t>V. ТРЕБОВАНИЯ К РЕЗУЛЬТАТАМ ОСВОЕНИЯ ПРОГРАММЫ ПОДГОТОВКИ</w:t>
      </w:r>
    </w:p>
    <w:p w:rsidR="00131437" w:rsidRDefault="00BB21CA">
      <w:pPr>
        <w:pStyle w:val="ConsPlusNormal"/>
        <w:jc w:val="center"/>
      </w:pPr>
      <w:r>
        <w:t>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5.1. Артист, преподаватель, руководитель эстрадного коллектива должен обладать общими компетенциями, включающими в себя способность:</w:t>
      </w:r>
    </w:p>
    <w:p w:rsidR="00131437" w:rsidRDefault="00BB21CA">
      <w:pPr>
        <w:pStyle w:val="ConsPlusNormal"/>
        <w:ind w:firstLine="540"/>
        <w:jc w:val="both"/>
      </w:pP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131437" w:rsidRDefault="00BB21CA">
      <w:pPr>
        <w:pStyle w:val="ConsPlusNormal"/>
        <w:ind w:firstLine="540"/>
        <w:jc w:val="both"/>
      </w:pPr>
      <w:proofErr w:type="gramStart"/>
      <w:r>
        <w:t>ОК</w:t>
      </w:r>
      <w:proofErr w:type="gramEnd"/>
      <w: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31437" w:rsidRDefault="00BB21CA">
      <w:pPr>
        <w:pStyle w:val="ConsPlusNormal"/>
        <w:ind w:firstLine="540"/>
        <w:jc w:val="both"/>
      </w:pPr>
      <w:proofErr w:type="gramStart"/>
      <w:r>
        <w:t>ОК</w:t>
      </w:r>
      <w:proofErr w:type="gramEnd"/>
      <w:r>
        <w:t xml:space="preserve"> 3. Решать проблемы, оценивать риски и принимать решения в нестандартных ситуациях.</w:t>
      </w:r>
    </w:p>
    <w:p w:rsidR="00131437" w:rsidRDefault="00BB21CA">
      <w:pPr>
        <w:pStyle w:val="ConsPlusNormal"/>
        <w:ind w:firstLine="540"/>
        <w:jc w:val="both"/>
      </w:pPr>
      <w:proofErr w:type="gramStart"/>
      <w:r>
        <w:t>ОК</w:t>
      </w:r>
      <w:proofErr w:type="gramEnd"/>
      <w: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1437" w:rsidRDefault="00BB21CA">
      <w:pPr>
        <w:pStyle w:val="ConsPlusNormal"/>
        <w:ind w:firstLine="540"/>
        <w:jc w:val="both"/>
      </w:pPr>
      <w:proofErr w:type="gramStart"/>
      <w:r>
        <w:t>ОК</w:t>
      </w:r>
      <w:proofErr w:type="gramEnd"/>
      <w:r>
        <w:t xml:space="preserve"> 5. Использовать информационно-коммуникационные технологии для совершенствования профессиональной деятельности.</w:t>
      </w:r>
    </w:p>
    <w:p w:rsidR="00131437" w:rsidRDefault="00BB21CA">
      <w:pPr>
        <w:pStyle w:val="ConsPlusNormal"/>
        <w:ind w:firstLine="540"/>
        <w:jc w:val="both"/>
      </w:pPr>
      <w:proofErr w:type="gramStart"/>
      <w:r>
        <w:lastRenderedPageBreak/>
        <w:t>ОК</w:t>
      </w:r>
      <w:proofErr w:type="gramEnd"/>
      <w:r>
        <w:t xml:space="preserve"> 6. Работать в коллективе, обеспечивать его сплочение, эффективно общаться с коллегами, руководством.</w:t>
      </w:r>
    </w:p>
    <w:p w:rsidR="00131437" w:rsidRDefault="00BB21CA">
      <w:pPr>
        <w:pStyle w:val="ConsPlusNormal"/>
        <w:ind w:firstLine="540"/>
        <w:jc w:val="both"/>
      </w:pPr>
      <w:proofErr w:type="gramStart"/>
      <w:r>
        <w:t>ОК</w:t>
      </w:r>
      <w:proofErr w:type="gramEnd"/>
      <w: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31437" w:rsidRDefault="00BB21CA">
      <w:pPr>
        <w:pStyle w:val="ConsPlusNormal"/>
        <w:ind w:firstLine="540"/>
        <w:jc w:val="both"/>
      </w:pP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1437" w:rsidRDefault="00BB21CA">
      <w:pPr>
        <w:pStyle w:val="ConsPlusNormal"/>
        <w:ind w:firstLine="540"/>
        <w:jc w:val="both"/>
      </w:pPr>
      <w:proofErr w:type="gramStart"/>
      <w:r>
        <w:t>ОК</w:t>
      </w:r>
      <w:proofErr w:type="gramEnd"/>
      <w:r>
        <w:t xml:space="preserve"> 9. Ориентироваться в условиях частой смены технологий в профессиональной деятельности.</w:t>
      </w:r>
    </w:p>
    <w:p w:rsidR="00131437" w:rsidRDefault="00BB21CA">
      <w:pPr>
        <w:pStyle w:val="ConsPlusNormal"/>
        <w:ind w:firstLine="540"/>
        <w:jc w:val="both"/>
      </w:pPr>
      <w:proofErr w:type="gramStart"/>
      <w:r>
        <w:t>ОК</w:t>
      </w:r>
      <w:proofErr w:type="gramEnd"/>
      <w:r>
        <w:t xml:space="preserve">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31437" w:rsidRDefault="00BB21CA">
      <w:pPr>
        <w:pStyle w:val="ConsPlusNormal"/>
        <w:ind w:firstLine="540"/>
        <w:jc w:val="both"/>
      </w:pPr>
      <w:proofErr w:type="gramStart"/>
      <w:r>
        <w:t>ОК</w:t>
      </w:r>
      <w:proofErr w:type="gramEnd"/>
      <w: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131437" w:rsidRDefault="00BB21CA">
      <w:pPr>
        <w:pStyle w:val="ConsPlusNormal"/>
        <w:ind w:firstLine="540"/>
        <w:jc w:val="both"/>
      </w:pPr>
      <w:r>
        <w:t>5.2. 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rsidR="00131437" w:rsidRDefault="00BB21CA">
      <w:pPr>
        <w:pStyle w:val="ConsPlusNormal"/>
        <w:ind w:firstLine="540"/>
        <w:jc w:val="both"/>
      </w:pPr>
      <w:r>
        <w:t>5.2.1. Музыкально-исполнительская деятельность.</w:t>
      </w:r>
    </w:p>
    <w:p w:rsidR="00131437" w:rsidRDefault="00BB21CA">
      <w:pPr>
        <w:pStyle w:val="ConsPlusNormal"/>
        <w:ind w:firstLine="540"/>
        <w:jc w:val="both"/>
      </w:pPr>
      <w:r>
        <w:t xml:space="preserve">ПК 1.1. Целостно воспринимать, самостоятельно осваивать и исполнять различные произведения классической, современной и </w:t>
      </w:r>
      <w:proofErr w:type="spellStart"/>
      <w:r>
        <w:t>эстрадно</w:t>
      </w:r>
      <w:proofErr w:type="spellEnd"/>
      <w:r>
        <w:t>-джазовой музыкальной литературы в соответствии с программными требованиями.</w:t>
      </w:r>
    </w:p>
    <w:p w:rsidR="00131437" w:rsidRDefault="00BB21CA">
      <w:pPr>
        <w:pStyle w:val="ConsPlusNormal"/>
        <w:ind w:firstLine="540"/>
        <w:jc w:val="both"/>
      </w:pPr>
      <w:r>
        <w:t>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w:t>
      </w:r>
    </w:p>
    <w:p w:rsidR="00131437" w:rsidRDefault="00BB21CA">
      <w:pPr>
        <w:pStyle w:val="ConsPlusNormal"/>
        <w:ind w:firstLine="540"/>
        <w:jc w:val="both"/>
      </w:pPr>
      <w:r>
        <w:t>ПК 1.3. Демонстрировать владение особенностями джазового исполнительства, средствами джазовой импровизации.</w:t>
      </w:r>
    </w:p>
    <w:p w:rsidR="00131437" w:rsidRDefault="00BB21CA">
      <w:pPr>
        <w:pStyle w:val="ConsPlusNormal"/>
        <w:ind w:firstLine="540"/>
        <w:jc w:val="both"/>
      </w:pPr>
      <w:r>
        <w:t>ПК 1.4. Применять в исполнительской деятельности технические средства звукозаписи, вести репетиционную работу и запись в условиях студии.</w:t>
      </w:r>
    </w:p>
    <w:p w:rsidR="00131437" w:rsidRDefault="00BB21CA">
      <w:pPr>
        <w:pStyle w:val="ConsPlusNormal"/>
        <w:ind w:firstLine="540"/>
        <w:jc w:val="both"/>
      </w:pPr>
      <w: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t>интерпретаторских</w:t>
      </w:r>
      <w:proofErr w:type="spellEnd"/>
      <w:r>
        <w:t xml:space="preserve"> решений.</w:t>
      </w:r>
    </w:p>
    <w:p w:rsidR="00131437" w:rsidRDefault="00BB21CA">
      <w:pPr>
        <w:pStyle w:val="ConsPlusNormal"/>
        <w:ind w:firstLine="540"/>
        <w:jc w:val="both"/>
      </w:pPr>
      <w:r>
        <w:t>ПК 1.6. Осваивать сольный, ансамблевый и оркестровый исполнительский репертуар в соответствии с программными требованиями.</w:t>
      </w:r>
    </w:p>
    <w:p w:rsidR="00131437" w:rsidRDefault="00BB21CA">
      <w:pPr>
        <w:pStyle w:val="ConsPlusNormal"/>
        <w:ind w:firstLine="540"/>
        <w:jc w:val="both"/>
      </w:pPr>
      <w:r>
        <w:t>ПК 1.7. Овладевать культурой устной и письменной речи, профессиональной терминологией.</w:t>
      </w:r>
    </w:p>
    <w:p w:rsidR="00131437" w:rsidRDefault="00BB21CA">
      <w:pPr>
        <w:pStyle w:val="ConsPlusNormal"/>
        <w:ind w:firstLine="540"/>
        <w:jc w:val="both"/>
      </w:pPr>
      <w:r>
        <w:t>5.2.2. Педагогическая деятельность.</w:t>
      </w:r>
    </w:p>
    <w:p w:rsidR="00131437" w:rsidRDefault="00BB21CA">
      <w:pPr>
        <w:pStyle w:val="ConsPlusNormal"/>
        <w:ind w:firstLine="540"/>
        <w:jc w:val="both"/>
      </w:pPr>
      <w: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31437" w:rsidRDefault="00BB21CA">
      <w:pPr>
        <w:pStyle w:val="ConsPlusNormal"/>
        <w:ind w:firstLine="540"/>
        <w:jc w:val="both"/>
      </w:pPr>
      <w: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rsidR="00131437" w:rsidRDefault="00BB21CA">
      <w:pPr>
        <w:pStyle w:val="ConsPlusNormal"/>
        <w:ind w:firstLine="540"/>
        <w:jc w:val="both"/>
      </w:pPr>
      <w:r>
        <w:t>ПК 2.3. Осваивать основной учебно-педагогический репертуар.</w:t>
      </w:r>
    </w:p>
    <w:p w:rsidR="00131437" w:rsidRDefault="00BB21CA">
      <w:pPr>
        <w:pStyle w:val="ConsPlusNormal"/>
        <w:ind w:firstLine="540"/>
        <w:jc w:val="both"/>
      </w:pPr>
      <w:r>
        <w:t>ПК 2.4. Планировать развитие профессиональных умений обучающихся.</w:t>
      </w:r>
    </w:p>
    <w:p w:rsidR="00131437" w:rsidRDefault="00BB21CA">
      <w:pPr>
        <w:pStyle w:val="ConsPlusNormal"/>
        <w:ind w:firstLine="540"/>
        <w:jc w:val="both"/>
      </w:pPr>
      <w:r>
        <w:t>ПК 2.5. Использовать базовые знания и практический опыт по организации и анализу образовательного процесса, методике подготовки и проведения занятия в исполнительском классе.</w:t>
      </w:r>
    </w:p>
    <w:p w:rsidR="00131437" w:rsidRDefault="00BB21CA">
      <w:pPr>
        <w:pStyle w:val="ConsPlusNormal"/>
        <w:ind w:firstLine="540"/>
        <w:jc w:val="both"/>
      </w:pPr>
      <w:r>
        <w:t>ПК 2.6. Применять классические и современные методы преподавания.</w:t>
      </w:r>
    </w:p>
    <w:p w:rsidR="00131437" w:rsidRDefault="00BB21CA">
      <w:pPr>
        <w:pStyle w:val="ConsPlusNormal"/>
        <w:ind w:firstLine="540"/>
        <w:jc w:val="both"/>
      </w:pPr>
      <w:r>
        <w:t>5.2.3. Организационно-управленческая деятельность.</w:t>
      </w:r>
    </w:p>
    <w:p w:rsidR="00131437" w:rsidRDefault="00BB21CA">
      <w:pPr>
        <w:pStyle w:val="ConsPlusNormal"/>
        <w:ind w:firstLine="540"/>
        <w:jc w:val="both"/>
      </w:pPr>
      <w:r>
        <w:t xml:space="preserve">ПК 3.1. Исполнять обязанности руководителя </w:t>
      </w:r>
      <w:proofErr w:type="spellStart"/>
      <w:r>
        <w:t>эстрадно</w:t>
      </w:r>
      <w:proofErr w:type="spellEnd"/>
      <w:r>
        <w:t>-джазового творческого коллектива.</w:t>
      </w:r>
    </w:p>
    <w:p w:rsidR="00131437" w:rsidRDefault="00BB21CA">
      <w:pPr>
        <w:pStyle w:val="ConsPlusNormal"/>
        <w:ind w:firstLine="540"/>
        <w:jc w:val="both"/>
      </w:pPr>
      <w:r>
        <w:t>ПК 3.2. Организовывать репетиционную и концертную работу, планировать и анализировать результаты своей деятельности.</w:t>
      </w:r>
    </w:p>
    <w:p w:rsidR="00131437" w:rsidRDefault="00BB21CA">
      <w:pPr>
        <w:pStyle w:val="ConsPlusNormal"/>
        <w:ind w:firstLine="540"/>
        <w:jc w:val="both"/>
      </w:pPr>
      <w:r>
        <w:t>ПК 3.3. Применять базовые знания современной оркестровки и аранжировки.</w:t>
      </w:r>
    </w:p>
    <w:p w:rsidR="00131437" w:rsidRDefault="00BB21CA">
      <w:pPr>
        <w:pStyle w:val="ConsPlusNormal"/>
        <w:ind w:firstLine="540"/>
        <w:jc w:val="both"/>
      </w:pPr>
      <w:r>
        <w:t xml:space="preserve">ПК 3.4. Использовать знания методов руководства </w:t>
      </w:r>
      <w:proofErr w:type="spellStart"/>
      <w:r>
        <w:t>эстрадно</w:t>
      </w:r>
      <w:proofErr w:type="spellEnd"/>
      <w:r>
        <w:t>-джазовым коллективом и основных принципов организации его деятельности.</w:t>
      </w:r>
    </w:p>
    <w:p w:rsidR="00131437" w:rsidRDefault="00131437">
      <w:pPr>
        <w:pStyle w:val="ConsPlusNormal"/>
        <w:ind w:firstLine="540"/>
        <w:jc w:val="both"/>
      </w:pPr>
    </w:p>
    <w:p w:rsidR="00131437" w:rsidRDefault="00BB21CA">
      <w:pPr>
        <w:pStyle w:val="ConsPlusNormal"/>
        <w:jc w:val="center"/>
        <w:outlineLvl w:val="1"/>
      </w:pPr>
      <w:bookmarkStart w:id="12" w:name="Par137"/>
      <w:bookmarkEnd w:id="12"/>
      <w:r>
        <w:t>VI. ТРЕБОВАНИЯ К СТРУКТУРЕ ПРОГРАММЫ ПОДГОТОВКИ</w:t>
      </w:r>
    </w:p>
    <w:p w:rsidR="00131437" w:rsidRDefault="00BB21CA">
      <w:pPr>
        <w:pStyle w:val="ConsPlusNormal"/>
        <w:jc w:val="center"/>
      </w:pPr>
      <w:r>
        <w:t>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6.1. ППССЗ предусматривает изучение следующих учебных циклов:</w:t>
      </w:r>
    </w:p>
    <w:p w:rsidR="00131437" w:rsidRDefault="00BB21CA">
      <w:pPr>
        <w:pStyle w:val="ConsPlusNormal"/>
        <w:ind w:firstLine="540"/>
        <w:jc w:val="both"/>
      </w:pPr>
      <w:r>
        <w:t>общеобразовательного;</w:t>
      </w:r>
    </w:p>
    <w:p w:rsidR="00131437" w:rsidRDefault="00BB21CA">
      <w:pPr>
        <w:pStyle w:val="ConsPlusNormal"/>
        <w:ind w:firstLine="540"/>
        <w:jc w:val="both"/>
      </w:pPr>
      <w:r>
        <w:t>общего гуманитарного и социально-экономического;</w:t>
      </w:r>
    </w:p>
    <w:p w:rsidR="00131437" w:rsidRDefault="00BB21CA">
      <w:pPr>
        <w:pStyle w:val="ConsPlusNormal"/>
        <w:ind w:firstLine="540"/>
        <w:jc w:val="both"/>
      </w:pPr>
      <w:r>
        <w:t>профессионального;</w:t>
      </w:r>
    </w:p>
    <w:p w:rsidR="00131437" w:rsidRDefault="00BB21CA">
      <w:pPr>
        <w:pStyle w:val="ConsPlusNormal"/>
        <w:ind w:firstLine="540"/>
        <w:jc w:val="both"/>
      </w:pPr>
      <w:r>
        <w:lastRenderedPageBreak/>
        <w:t>и разделов:</w:t>
      </w:r>
    </w:p>
    <w:p w:rsidR="00131437" w:rsidRDefault="00BB21CA">
      <w:pPr>
        <w:pStyle w:val="ConsPlusNormal"/>
        <w:ind w:firstLine="540"/>
        <w:jc w:val="both"/>
      </w:pPr>
      <w:r>
        <w:t>учебная практика;</w:t>
      </w:r>
    </w:p>
    <w:p w:rsidR="00131437" w:rsidRDefault="00BB21CA">
      <w:pPr>
        <w:pStyle w:val="ConsPlusNormal"/>
        <w:ind w:firstLine="540"/>
        <w:jc w:val="both"/>
      </w:pPr>
      <w:r>
        <w:t>производственная практика (по профилю специальности);</w:t>
      </w:r>
    </w:p>
    <w:p w:rsidR="00131437" w:rsidRDefault="00BB21CA">
      <w:pPr>
        <w:pStyle w:val="ConsPlusNormal"/>
        <w:ind w:firstLine="540"/>
        <w:jc w:val="both"/>
      </w:pPr>
      <w:r>
        <w:t>производственная практика (преддипломная);</w:t>
      </w:r>
    </w:p>
    <w:p w:rsidR="00131437" w:rsidRDefault="00BB21CA">
      <w:pPr>
        <w:pStyle w:val="ConsPlusNormal"/>
        <w:ind w:firstLine="540"/>
        <w:jc w:val="both"/>
      </w:pPr>
      <w:r>
        <w:t>промежуточная аттестация;</w:t>
      </w:r>
    </w:p>
    <w:p w:rsidR="00131437" w:rsidRDefault="00BB21CA">
      <w:pPr>
        <w:pStyle w:val="ConsPlusNormal"/>
        <w:ind w:firstLine="540"/>
        <w:jc w:val="both"/>
      </w:pPr>
      <w:r>
        <w:t>государственная итоговая аттестация.</w:t>
      </w:r>
    </w:p>
    <w:p w:rsidR="00131437" w:rsidRDefault="00BB21CA">
      <w:pPr>
        <w:pStyle w:val="ConsPlusNormal"/>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131437" w:rsidRDefault="00BB21CA">
      <w:pPr>
        <w:pStyle w:val="ConsPlusNormal"/>
        <w:ind w:firstLine="540"/>
        <w:jc w:val="both"/>
      </w:pPr>
      <w: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131437" w:rsidRDefault="00BB21CA">
      <w:pPr>
        <w:pStyle w:val="ConsPlusNormal"/>
        <w:ind w:firstLine="540"/>
        <w:jc w:val="both"/>
      </w:pPr>
      <w:r>
        <w:t>Общий гуманитарный и социально-экономический учебные циклы состоят из дисциплин.</w:t>
      </w:r>
    </w:p>
    <w:p w:rsidR="00131437" w:rsidRDefault="00BB21CA">
      <w:pPr>
        <w:pStyle w:val="ConsPlusNormal"/>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131437" w:rsidRDefault="00BB21CA">
      <w:pPr>
        <w:pStyle w:val="ConsPlusNormal"/>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rsidR="00131437" w:rsidRDefault="00BB21CA">
      <w:pPr>
        <w:pStyle w:val="ConsPlusNormal"/>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131437" w:rsidRDefault="00BB21CA">
      <w:pPr>
        <w:pStyle w:val="ConsPlusNormal"/>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131437" w:rsidRDefault="00131437">
      <w:pPr>
        <w:pStyle w:val="ConsPlusNormal"/>
        <w:ind w:firstLine="540"/>
        <w:jc w:val="both"/>
      </w:pPr>
    </w:p>
    <w:p w:rsidR="00131437" w:rsidRDefault="00BB21CA">
      <w:pPr>
        <w:pStyle w:val="ConsPlusNormal"/>
        <w:jc w:val="right"/>
        <w:outlineLvl w:val="2"/>
      </w:pPr>
      <w:bookmarkStart w:id="13" w:name="Par158"/>
      <w:bookmarkEnd w:id="13"/>
      <w:r>
        <w:t>Таблица 2</w:t>
      </w:r>
    </w:p>
    <w:p w:rsidR="00131437" w:rsidRDefault="00131437">
      <w:pPr>
        <w:pStyle w:val="ConsPlusNormal"/>
        <w:ind w:firstLine="540"/>
        <w:jc w:val="both"/>
      </w:pPr>
    </w:p>
    <w:p w:rsidR="00131437" w:rsidRDefault="00BB21CA">
      <w:pPr>
        <w:pStyle w:val="ConsPlusNormal"/>
        <w:jc w:val="center"/>
      </w:pPr>
      <w:r>
        <w:t>Структура программы подготовки специалистов среднего звена</w:t>
      </w:r>
    </w:p>
    <w:p w:rsidR="00131437" w:rsidRDefault="00BB21CA">
      <w:pPr>
        <w:pStyle w:val="ConsPlusNormal"/>
        <w:jc w:val="center"/>
      </w:pPr>
      <w:r>
        <w:t>углубленной подготовки</w:t>
      </w:r>
    </w:p>
    <w:p w:rsidR="00131437" w:rsidRDefault="00131437">
      <w:pPr>
        <w:pStyle w:val="ConsPlusNormal"/>
        <w:jc w:val="center"/>
        <w:sectPr w:rsidR="00131437">
          <w:headerReference w:type="default" r:id="rId9"/>
          <w:footerReference w:type="default" r:id="rId10"/>
          <w:pgSz w:w="11906" w:h="16838"/>
          <w:pgMar w:top="1440" w:right="566" w:bottom="1440" w:left="1133" w:header="0" w:footer="0" w:gutter="0"/>
          <w:cols w:space="720"/>
          <w:noEndnote/>
        </w:sectPr>
      </w:pPr>
    </w:p>
    <w:p w:rsidR="00131437" w:rsidRDefault="00131437">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12"/>
        <w:gridCol w:w="3492"/>
        <w:gridCol w:w="1836"/>
        <w:gridCol w:w="1776"/>
        <w:gridCol w:w="2568"/>
        <w:gridCol w:w="1788"/>
      </w:tblGrid>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Индекс</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Наименование учебных циклов, разделов, модулей, требования к знаниям, умениям, практическому опыту</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В том числе часов обязательных учебных занятий</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Индекс и наименование дисциплин, междисциплинарных курсов (МДК)</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Код формируемой компетенции</w:t>
            </w: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Общеобразовательный учебный цикл</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2106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1404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Учебные дисциплины</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756</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В результате изучения учебных дисциплин федерального государственного образовательного стандарта среднего общего образования </w:t>
            </w:r>
            <w:proofErr w:type="gramStart"/>
            <w:r>
              <w:t>обучающийся</w:t>
            </w:r>
            <w:proofErr w:type="gramEnd"/>
            <w:r>
              <w:t xml:space="preserve"> должен:</w:t>
            </w:r>
          </w:p>
          <w:p w:rsidR="00131437" w:rsidRDefault="00BB21CA">
            <w:pPr>
              <w:pStyle w:val="ConsPlusNormal"/>
            </w:pPr>
            <w:r>
              <w:t>уметь:</w:t>
            </w:r>
          </w:p>
          <w:p w:rsidR="00131437" w:rsidRDefault="00BB21CA">
            <w:pPr>
              <w:pStyle w:val="ConsPlusNormal"/>
            </w:pPr>
            <w: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131437" w:rsidRDefault="00BB21CA">
            <w:pPr>
              <w:pStyle w:val="ConsPlusNormal"/>
            </w:pPr>
            <w: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131437" w:rsidRDefault="00BB21CA">
            <w:pPr>
              <w:pStyle w:val="ConsPlusNormal"/>
            </w:pPr>
            <w: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lastRenderedPageBreak/>
              <w:t>прочитанному</w:t>
            </w:r>
            <w:proofErr w:type="gramEnd"/>
            <w:r>
              <w:t>/услышанному, кратко характеризовать персонаж на иностранном языке;</w:t>
            </w:r>
          </w:p>
          <w:p w:rsidR="00131437" w:rsidRDefault="00BB21CA">
            <w:pPr>
              <w:pStyle w:val="ConsPlusNormal"/>
            </w:pPr>
            <w: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31437" w:rsidRDefault="00BB21CA">
            <w:pPr>
              <w:pStyle w:val="ConsPlusNormal"/>
            </w:pPr>
            <w: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131437" w:rsidRDefault="00BB21CA">
            <w:pPr>
              <w:pStyle w:val="ConsPlusNormal"/>
            </w:pPr>
            <w: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131437" w:rsidRDefault="00BB21CA">
            <w:pPr>
              <w:pStyle w:val="ConsPlusNormal"/>
            </w:pPr>
            <w:r>
              <w:t>читать текст на иностранном языке с выборочным пониманием нужной или интересующей информации;</w:t>
            </w:r>
          </w:p>
          <w:p w:rsidR="00131437" w:rsidRDefault="00BB21CA">
            <w:pPr>
              <w:pStyle w:val="ConsPlusNormal"/>
            </w:pPr>
            <w:r>
              <w:t xml:space="preserve">ориентироваться в иноязычном письменном и </w:t>
            </w:r>
            <w:proofErr w:type="spellStart"/>
            <w:r>
              <w:t>аудиотексте</w:t>
            </w:r>
            <w:proofErr w:type="spellEnd"/>
            <w:r>
              <w:t>:</w:t>
            </w:r>
          </w:p>
          <w:p w:rsidR="00131437" w:rsidRDefault="00BB21CA">
            <w:pPr>
              <w:pStyle w:val="ConsPlusNormal"/>
            </w:pPr>
            <w:r>
              <w:t>определять его содержание по заголовку, выделять основную информацию;</w:t>
            </w:r>
          </w:p>
          <w:p w:rsidR="00131437" w:rsidRDefault="00BB21CA">
            <w:pPr>
              <w:pStyle w:val="ConsPlusNormal"/>
            </w:pPr>
            <w:r>
              <w:t>использовать двуязычный словарь;</w:t>
            </w:r>
          </w:p>
          <w:p w:rsidR="00131437" w:rsidRDefault="00BB21CA">
            <w:pPr>
              <w:pStyle w:val="ConsPlusNormal"/>
            </w:pPr>
            <w:r>
              <w:t xml:space="preserve">использовать переспрос, перифраз, синонимичные средства, языковую догадку в процессе устного и письменного </w:t>
            </w:r>
            <w:r>
              <w:lastRenderedPageBreak/>
              <w:t>общения на иностранном языке;</w:t>
            </w:r>
          </w:p>
          <w:p w:rsidR="00131437" w:rsidRDefault="00BB21CA">
            <w:pPr>
              <w:pStyle w:val="ConsPlusNormal"/>
            </w:pPr>
            <w:r>
              <w:t>знать:</w:t>
            </w:r>
          </w:p>
          <w:p w:rsidR="00131437" w:rsidRDefault="00BB21CA">
            <w:pPr>
              <w:pStyle w:val="ConsPlusNormal"/>
            </w:pPr>
            <w:r>
              <w:t>основные значения изученных лексических единиц (слов, словосочетаний);</w:t>
            </w:r>
          </w:p>
          <w:p w:rsidR="00131437" w:rsidRDefault="00BB21CA">
            <w:pPr>
              <w:pStyle w:val="ConsPlusNormal"/>
            </w:pPr>
            <w:r>
              <w:t>основные способы словообразования в иностранном языке;</w:t>
            </w:r>
          </w:p>
          <w:p w:rsidR="00131437" w:rsidRDefault="00BB21CA">
            <w:pPr>
              <w:pStyle w:val="ConsPlusNormal"/>
            </w:pPr>
            <w:r>
              <w:t>основные нормы речевого этикета, принятые в стране изучаемого языка;</w:t>
            </w:r>
          </w:p>
          <w:p w:rsidR="00131437" w:rsidRDefault="00BB21CA">
            <w:pPr>
              <w:pStyle w:val="ConsPlusNormal"/>
            </w:pPr>
            <w:r>
              <w:t>признаки изученных грамматических явлений в иностранном языке;</w:t>
            </w:r>
          </w:p>
          <w:p w:rsidR="00131437" w:rsidRDefault="00BB21CA">
            <w:pPr>
              <w:pStyle w:val="ConsPlusNormal"/>
            </w:pPr>
            <w:r>
              <w:t>особенности структуры и интонации различных коммуникативных типов простых и сложных предложений изучаемого иностранного языка;</w:t>
            </w:r>
          </w:p>
          <w:p w:rsidR="00131437" w:rsidRDefault="00BB21CA">
            <w:pPr>
              <w:pStyle w:val="ConsPlusNormal"/>
            </w:pPr>
            <w:r>
              <w:t>о роли владения иностранными языками в современном мире, особенностях образа жизни, быта, культуры стран изучаемого языка;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ОД.01.01. Иностранный язык</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описывать основные социальные объекты, выделяя их существенные признаки;</w:t>
            </w:r>
          </w:p>
          <w:p w:rsidR="00131437" w:rsidRDefault="00BB21CA">
            <w:pPr>
              <w:pStyle w:val="ConsPlusNormal"/>
            </w:pPr>
            <w:r>
              <w:t>человека как социально-деятельное существо;</w:t>
            </w:r>
          </w:p>
          <w:p w:rsidR="00131437" w:rsidRDefault="00BB21CA">
            <w:pPr>
              <w:pStyle w:val="ConsPlusNormal"/>
            </w:pPr>
            <w:r>
              <w:t>основные социальные роли;</w:t>
            </w:r>
          </w:p>
          <w:p w:rsidR="00131437" w:rsidRDefault="00BB21CA">
            <w:pPr>
              <w:pStyle w:val="ConsPlusNormal"/>
            </w:pPr>
            <w:r>
              <w:t>сравнивать социальные объекты, суждения об обществе и человеке, выявлять их общие черты и различия;</w:t>
            </w:r>
          </w:p>
          <w:p w:rsidR="00131437" w:rsidRDefault="00BB21CA">
            <w:pPr>
              <w:pStyle w:val="ConsPlusNormal"/>
            </w:pPr>
            <w:r>
              <w:t xml:space="preserve">объяснять взаимосвязи изученных социальных объектов (включая взаимодействия общества и </w:t>
            </w:r>
            <w:r>
              <w:lastRenderedPageBreak/>
              <w:t>природы, человека и общества, сфер общественной жизни, гражданина и государства);</w:t>
            </w:r>
          </w:p>
          <w:p w:rsidR="00131437" w:rsidRDefault="00BB21CA">
            <w:pPr>
              <w:pStyle w:val="ConsPlusNormal"/>
            </w:pPr>
            <w: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31437" w:rsidRDefault="00BB21CA">
            <w:pPr>
              <w:pStyle w:val="ConsPlusNormal"/>
            </w:pPr>
            <w:r>
              <w:t>оценивать поведение людей с точки зрения социальных норм, экономической рациональности;</w:t>
            </w:r>
          </w:p>
          <w:p w:rsidR="00131437" w:rsidRDefault="00BB21CA">
            <w:pPr>
              <w:pStyle w:val="ConsPlusNormal"/>
            </w:pPr>
            <w: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31437" w:rsidRDefault="00BB21CA">
            <w:pPr>
              <w:pStyle w:val="ConsPlusNormal"/>
            </w:pPr>
            <w:proofErr w:type="gramStart"/>
            <w: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131437" w:rsidRDefault="00BB21CA">
            <w:pPr>
              <w:pStyle w:val="ConsPlusNormal"/>
            </w:pPr>
            <w:r>
              <w:t>самостоятельно составлять простейшие виды правовых документов (заявления, доверенности);</w:t>
            </w:r>
          </w:p>
          <w:p w:rsidR="00131437" w:rsidRDefault="00BB21CA">
            <w:pPr>
              <w:pStyle w:val="ConsPlusNormal"/>
            </w:pPr>
            <w: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w:t>
            </w:r>
            <w:r>
              <w:lastRenderedPageBreak/>
              <w:t>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131437" w:rsidRDefault="00BB21CA">
            <w:pPr>
              <w:pStyle w:val="ConsPlusNormal"/>
            </w:pPr>
            <w:r>
              <w:t>знать:</w:t>
            </w:r>
          </w:p>
          <w:p w:rsidR="00131437" w:rsidRDefault="00BB21CA">
            <w:pPr>
              <w:pStyle w:val="ConsPlusNormal"/>
            </w:pPr>
            <w:r>
              <w:t>социальные свойства человека, его взаимодействие с другими людьми;</w:t>
            </w:r>
          </w:p>
          <w:p w:rsidR="00131437" w:rsidRDefault="00BB21CA">
            <w:pPr>
              <w:pStyle w:val="ConsPlusNormal"/>
            </w:pPr>
            <w:r>
              <w:t>сущность общества как формы совместной деятельности людей;</w:t>
            </w:r>
          </w:p>
          <w:p w:rsidR="00131437" w:rsidRDefault="00BB21CA">
            <w:pPr>
              <w:pStyle w:val="ConsPlusNormal"/>
            </w:pPr>
            <w:r>
              <w:t>характерные черты и признаки основных сфер жизни общества;</w:t>
            </w:r>
          </w:p>
          <w:p w:rsidR="00131437" w:rsidRDefault="00BB21CA">
            <w:pPr>
              <w:pStyle w:val="ConsPlusNormal"/>
            </w:pPr>
            <w:r>
              <w:t>содержание и значение социальных норм, регулирующих общественные отношения;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ОД.01.02. Обществознание (включая экономику и право)</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проводить тождественные преобразования иррациональных, показательных, логарифмических и тригонометрических выражений;</w:t>
            </w:r>
          </w:p>
          <w:p w:rsidR="00131437" w:rsidRDefault="00BB21CA">
            <w:pPr>
              <w:pStyle w:val="ConsPlusNormal"/>
            </w:pPr>
            <w:r>
              <w:t>решать иррациональные, логарифмические и тригонометрические уравнения и неравенства;</w:t>
            </w:r>
          </w:p>
          <w:p w:rsidR="00131437" w:rsidRDefault="00BB21CA">
            <w:pPr>
              <w:pStyle w:val="ConsPlusNormal"/>
            </w:pPr>
            <w:r>
              <w:t>решать системы уравнений изученными методами;</w:t>
            </w:r>
          </w:p>
          <w:p w:rsidR="00131437" w:rsidRDefault="00BB21CA">
            <w:pPr>
              <w:pStyle w:val="ConsPlusNormal"/>
            </w:pPr>
            <w:r>
              <w:t>строить графики элементарных функций и проводить преобразования графиков, используя изученные методы;</w:t>
            </w:r>
          </w:p>
          <w:p w:rsidR="00131437" w:rsidRDefault="00BB21CA">
            <w:pPr>
              <w:pStyle w:val="ConsPlusNormal"/>
            </w:pPr>
            <w:r>
              <w:t>применять аппарат математического анализа к решению задач;</w:t>
            </w:r>
          </w:p>
          <w:p w:rsidR="00131437" w:rsidRDefault="00BB21CA">
            <w:pPr>
              <w:pStyle w:val="ConsPlusNormal"/>
            </w:pPr>
            <w:r>
              <w:lastRenderedPageBreak/>
              <w:t>применять основные методы геометрии (проектирования, преобразований, векторный, координатный) к решению задач;</w:t>
            </w:r>
          </w:p>
          <w:p w:rsidR="00131437" w:rsidRDefault="00BB21CA">
            <w:pPr>
              <w:pStyle w:val="ConsPlusNormal"/>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131437" w:rsidRDefault="00BB21CA">
            <w:pPr>
              <w:pStyle w:val="ConsPlusNormal"/>
            </w:pPr>
            <w:r>
              <w:t>распознавать и описывать информационные процессы в социальных, биологических и технических системах;</w:t>
            </w:r>
          </w:p>
          <w:p w:rsidR="00131437" w:rsidRDefault="00BB21CA">
            <w:pPr>
              <w:pStyle w:val="ConsPlusNormal"/>
            </w:pPr>
            <w:r>
              <w:t>использовать готовые информационные модели, оценивать их соответствие реальному объекту и целям моделирования;</w:t>
            </w:r>
          </w:p>
          <w:p w:rsidR="00131437" w:rsidRDefault="00BB21CA">
            <w:pPr>
              <w:pStyle w:val="ConsPlusNormal"/>
            </w:pPr>
            <w:r>
              <w:t>оценивать достоверность информации, сопоставляя различные источники;</w:t>
            </w:r>
          </w:p>
          <w:p w:rsidR="00131437" w:rsidRDefault="00BB21CA">
            <w:pPr>
              <w:pStyle w:val="ConsPlusNormal"/>
            </w:pPr>
            <w:r>
              <w:t>иллюстрировать учебные работы с использованием средств информационных технологий;</w:t>
            </w:r>
          </w:p>
          <w:p w:rsidR="00131437" w:rsidRDefault="00BB21CA">
            <w:pPr>
              <w:pStyle w:val="ConsPlusNormal"/>
            </w:pPr>
            <w:r>
              <w:t>создавать информационные объекты сложной структуры, в том числе гипертекстовые документы;</w:t>
            </w:r>
          </w:p>
          <w:p w:rsidR="00131437" w:rsidRDefault="00BB21CA">
            <w:pPr>
              <w:pStyle w:val="ConsPlusNormal"/>
            </w:pPr>
            <w:r>
              <w:t>просматривать, создавать, редактировать, сохранять записи в базах данных, получать необходимую информацию по запросу пользователя;</w:t>
            </w:r>
          </w:p>
          <w:p w:rsidR="00131437" w:rsidRDefault="00BB21CA">
            <w:pPr>
              <w:pStyle w:val="ConsPlusNormal"/>
            </w:pPr>
            <w:r>
              <w:t>наглядно представлять числовые показатели и динамику их изменения с помощью программ деловой графики;</w:t>
            </w:r>
          </w:p>
          <w:p w:rsidR="00131437" w:rsidRDefault="00BB21CA">
            <w:pPr>
              <w:pStyle w:val="ConsPlusNormal"/>
            </w:pPr>
            <w:r>
              <w:lastRenderedPageBreak/>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131437" w:rsidRDefault="00BB21CA">
            <w:pPr>
              <w:pStyle w:val="ConsPlusNormal"/>
            </w:pPr>
            <w:r>
              <w:t>знать:</w:t>
            </w:r>
          </w:p>
          <w:p w:rsidR="00131437" w:rsidRDefault="00BB21CA">
            <w:pPr>
              <w:pStyle w:val="ConsPlusNormal"/>
            </w:pPr>
            <w:r>
              <w:t>тематический материал курса;</w:t>
            </w:r>
          </w:p>
          <w:p w:rsidR="00131437" w:rsidRDefault="00BB21CA">
            <w:pPr>
              <w:pStyle w:val="ConsPlusNormal"/>
            </w:pPr>
            <w: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131437" w:rsidRDefault="00BB21CA">
            <w:pPr>
              <w:pStyle w:val="ConsPlusNormal"/>
            </w:pPr>
            <w:r>
              <w:t>назначение и виды информационных моделей, описывающих реальные объекты и процессы;</w:t>
            </w:r>
          </w:p>
          <w:p w:rsidR="00131437" w:rsidRDefault="00BB21CA">
            <w:pPr>
              <w:pStyle w:val="ConsPlusNormal"/>
            </w:pPr>
            <w:r>
              <w:t>назначения и функции операционных систем;</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ОД.01.03. Математика и информатика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ориентироваться в современных научных понятиях и информации естественнонаучного содержания;</w:t>
            </w:r>
          </w:p>
          <w:p w:rsidR="00131437" w:rsidRDefault="00BB21CA">
            <w:pPr>
              <w:pStyle w:val="ConsPlusNormal"/>
            </w:pPr>
            <w:r>
              <w:t>работать с естественнонаучной информацией:</w:t>
            </w:r>
          </w:p>
          <w:p w:rsidR="00131437" w:rsidRDefault="00BB21CA">
            <w:pPr>
              <w:pStyle w:val="ConsPlusNormal"/>
            </w:pPr>
            <w:r>
              <w:t>владеть методами поиска, выделять смысловую основу и оценивать достоверность информации;</w:t>
            </w:r>
          </w:p>
          <w:p w:rsidR="00131437" w:rsidRDefault="00BB21CA">
            <w:pPr>
              <w:pStyle w:val="ConsPlusNormal"/>
            </w:pPr>
            <w:r>
              <w:t xml:space="preserve">использовать естественнонаучные знания в повседневной жизни для обеспечения безопасности жизнедеятельности, охраны здоровья, окружающей среды, </w:t>
            </w:r>
            <w:r>
              <w:lastRenderedPageBreak/>
              <w:t>энергосбережения;</w:t>
            </w:r>
          </w:p>
          <w:p w:rsidR="00131437" w:rsidRDefault="00BB21CA">
            <w:pPr>
              <w:pStyle w:val="ConsPlusNormal"/>
            </w:pPr>
            <w:r>
              <w:t>знать:</w:t>
            </w:r>
          </w:p>
          <w:p w:rsidR="00131437" w:rsidRDefault="00BB21CA">
            <w:pPr>
              <w:pStyle w:val="ConsPlusNormal"/>
            </w:pPr>
            <w:r>
              <w:t>основные науки о природе, их общность и отличия;</w:t>
            </w:r>
          </w:p>
          <w:p w:rsidR="00131437" w:rsidRDefault="00BB21CA">
            <w:pPr>
              <w:pStyle w:val="ConsPlusNormal"/>
            </w:pPr>
            <w:r>
              <w:t>естественнонаучный метод познания и его составляющие, единство законов природы во Вселенной;</w:t>
            </w:r>
          </w:p>
          <w:p w:rsidR="00131437" w:rsidRDefault="00BB21CA">
            <w:pPr>
              <w:pStyle w:val="ConsPlusNormal"/>
            </w:pPr>
            <w:r>
              <w:t>взаимосвязь между научными открытиями и развитием техники и технологий;</w:t>
            </w:r>
          </w:p>
          <w:p w:rsidR="00131437" w:rsidRDefault="00BB21CA">
            <w:pPr>
              <w:pStyle w:val="ConsPlusNormal"/>
            </w:pPr>
            <w:r>
              <w:t>вклад великих ученых в формирование современной естественнонаучной картины мира;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ОД.01.04. Естествознание</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131437" w:rsidRDefault="00BB21CA">
            <w:pPr>
              <w:pStyle w:val="ConsPlusNormal"/>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31437" w:rsidRDefault="00BB21CA">
            <w:pPr>
              <w:pStyle w:val="ConsPlusNormal"/>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lastRenderedPageBreak/>
              <w:t>геоэкологическими</w:t>
            </w:r>
            <w:proofErr w:type="spellEnd"/>
            <w:r>
              <w:t xml:space="preserve"> объектами, процессами и явлениями, их изменениями под влиянием разнообразных факторов;</w:t>
            </w:r>
          </w:p>
          <w:p w:rsidR="00131437" w:rsidRDefault="00BB21CA">
            <w:pPr>
              <w:pStyle w:val="ConsPlusNormal"/>
            </w:pPr>
            <w:r>
              <w:t>составлять комплексную географическую характеристику регионов и стран мира;</w:t>
            </w:r>
          </w:p>
          <w:p w:rsidR="00131437" w:rsidRDefault="00BB21CA">
            <w:pPr>
              <w:pStyle w:val="ConsPlusNormal"/>
            </w:pPr>
            <w: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31437" w:rsidRDefault="00BB21CA">
            <w:pPr>
              <w:pStyle w:val="ConsPlusNormal"/>
            </w:pPr>
            <w:r>
              <w:t>сопоставлять географические карты различной тематики;</w:t>
            </w:r>
          </w:p>
          <w:p w:rsidR="00131437" w:rsidRDefault="00BB21CA">
            <w:pPr>
              <w:pStyle w:val="ConsPlusNormal"/>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131437" w:rsidRDefault="00BB21CA">
            <w:pPr>
              <w:pStyle w:val="ConsPlusNormal"/>
            </w:pPr>
            <w:r>
              <w:t>выявления и объяснения географических аспектов различных текущих событий и ситуаций;</w:t>
            </w:r>
          </w:p>
          <w:p w:rsidR="00131437" w:rsidRDefault="00BB21CA">
            <w:pPr>
              <w:pStyle w:val="ConsPlusNormal"/>
            </w:pPr>
            <w:r>
              <w:t>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rsidR="00131437" w:rsidRDefault="00BB21CA">
            <w:pPr>
              <w:pStyle w:val="ConsPlusNormal"/>
            </w:pPr>
            <w:r>
              <w:t xml:space="preserve">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w:t>
            </w:r>
            <w:r>
              <w:lastRenderedPageBreak/>
              <w:t>странах и регионах мира, тенденций их возможного развития;</w:t>
            </w:r>
          </w:p>
          <w:p w:rsidR="00131437" w:rsidRDefault="00BB21CA">
            <w:pPr>
              <w:pStyle w:val="ConsPlusNormal"/>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131437" w:rsidRDefault="00BB21CA">
            <w:pPr>
              <w:pStyle w:val="ConsPlusNormal"/>
            </w:pPr>
            <w:r>
              <w:t>знать:</w:t>
            </w:r>
          </w:p>
          <w:p w:rsidR="00131437" w:rsidRDefault="00BB21CA">
            <w:pPr>
              <w:pStyle w:val="ConsPlusNormal"/>
            </w:pPr>
            <w:r>
              <w:t>основные географические понятия и термины;</w:t>
            </w:r>
          </w:p>
          <w:p w:rsidR="00131437" w:rsidRDefault="00BB21CA">
            <w:pPr>
              <w:pStyle w:val="ConsPlusNormal"/>
            </w:pPr>
            <w:r>
              <w:t>традиционные и новые методы географических исследований;</w:t>
            </w:r>
          </w:p>
          <w:p w:rsidR="00131437" w:rsidRDefault="00BB21CA">
            <w:pPr>
              <w:pStyle w:val="ConsPlusNormal"/>
            </w:pPr>
            <w:r>
              <w:t>особенности размещения основных видов природных ресурсов, их главные месторождения и территориальные сочетания;</w:t>
            </w:r>
          </w:p>
          <w:p w:rsidR="00131437" w:rsidRDefault="00BB21CA">
            <w:pPr>
              <w:pStyle w:val="ConsPlusNormal"/>
            </w:pPr>
            <w:r>
              <w:t>численность и динамику изменения численности населения мира, отдельных регионов и стран, их этногеографическую специфику;</w:t>
            </w:r>
          </w:p>
          <w:p w:rsidR="00131437" w:rsidRDefault="00BB21CA">
            <w:pPr>
              <w:pStyle w:val="ConsPlusNormal"/>
            </w:pPr>
            <w:r>
              <w:t>различия в уровне и качестве жизни населения, основные направления миграций;</w:t>
            </w:r>
          </w:p>
          <w:p w:rsidR="00131437" w:rsidRDefault="00BB21CA">
            <w:pPr>
              <w:pStyle w:val="ConsPlusNormal"/>
            </w:pPr>
            <w:r>
              <w:t>проблемы современной урбанизации;</w:t>
            </w:r>
          </w:p>
          <w:p w:rsidR="00131437" w:rsidRDefault="00BB21CA">
            <w:pPr>
              <w:pStyle w:val="ConsPlusNormal"/>
            </w:pPr>
            <w:r>
              <w:t>географические аспекты отраслевой и территориальной структуры мирового хозяйства, размещения его основных отраслей;</w:t>
            </w:r>
          </w:p>
          <w:p w:rsidR="00131437" w:rsidRDefault="00BB21CA">
            <w:pPr>
              <w:pStyle w:val="ConsPlusNormal"/>
            </w:pPr>
            <w:r>
              <w:t xml:space="preserve">географическую специфику отдельных стран и регионов, их различия по уровню </w:t>
            </w:r>
            <w:r>
              <w:lastRenderedPageBreak/>
              <w:t>социально-экономического развития, специализации в системе международного географического разделения труда;</w:t>
            </w:r>
          </w:p>
          <w:p w:rsidR="00131437" w:rsidRDefault="00BB21CA">
            <w:pPr>
              <w:pStyle w:val="ConsPlusNormal"/>
            </w:pPr>
            <w:r>
              <w:t>географические аспекты глобальных проблем человечества;</w:t>
            </w:r>
          </w:p>
          <w:p w:rsidR="00131437" w:rsidRDefault="00BB21CA">
            <w:pPr>
              <w:pStyle w:val="ConsPlusNormal"/>
            </w:pPr>
            <w: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ОД.01.05.</w:t>
            </w:r>
          </w:p>
          <w:p w:rsidR="00131437" w:rsidRDefault="00BB21CA">
            <w:pPr>
              <w:pStyle w:val="ConsPlusNormal"/>
            </w:pPr>
            <w:r>
              <w:t>География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составлять и выполнять комплексы упражнений утренней и корригирующей гимнастики с учетом индивидуальных особенностей организма;</w:t>
            </w:r>
          </w:p>
          <w:p w:rsidR="00131437" w:rsidRDefault="00BB21CA">
            <w:pPr>
              <w:pStyle w:val="ConsPlusNormal"/>
            </w:pPr>
            <w:r>
              <w:t>выполнять акробатические, гимнастические, легкоатлетические упражнения (комбинации), технические действия спортивных игр;</w:t>
            </w:r>
          </w:p>
          <w:p w:rsidR="00131437" w:rsidRDefault="00BB21CA">
            <w:pPr>
              <w:pStyle w:val="ConsPlusNormal"/>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31437" w:rsidRDefault="00BB21CA">
            <w:pPr>
              <w:pStyle w:val="ConsPlusNormal"/>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31437" w:rsidRDefault="00BB21CA">
            <w:pPr>
              <w:pStyle w:val="ConsPlusNormal"/>
            </w:pPr>
            <w:r>
              <w:t xml:space="preserve">соблюдать безопасность при </w:t>
            </w:r>
            <w:r>
              <w:lastRenderedPageBreak/>
              <w:t>выполнении физических упражнений и проведении туристических походов;</w:t>
            </w:r>
          </w:p>
          <w:p w:rsidR="00131437" w:rsidRDefault="00BB21CA">
            <w:pPr>
              <w:pStyle w:val="ConsPlusNormal"/>
            </w:pPr>
            <w:r>
              <w:t>осуществлять судейство школьных соревнований по одному из программных видов спорта;</w:t>
            </w:r>
          </w:p>
          <w:p w:rsidR="00131437" w:rsidRDefault="00BB21CA">
            <w:pPr>
              <w:pStyle w:val="ConsPlusNormal"/>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31437" w:rsidRDefault="00BB21CA">
            <w:pPr>
              <w:pStyle w:val="ConsPlusNormal"/>
            </w:pPr>
            <w:r>
              <w:t>включать занятия физической культурой и спортом в активный отдых и досуг;</w:t>
            </w:r>
          </w:p>
          <w:p w:rsidR="00131437" w:rsidRDefault="00BB21CA">
            <w:pPr>
              <w:pStyle w:val="ConsPlusNormal"/>
            </w:pPr>
            <w:r>
              <w:t>знать:</w:t>
            </w:r>
          </w:p>
          <w:p w:rsidR="00131437" w:rsidRDefault="00BB21CA">
            <w:pPr>
              <w:pStyle w:val="ConsPlusNormal"/>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131437" w:rsidRDefault="00BB21CA">
            <w:pPr>
              <w:pStyle w:val="ConsPlusNormal"/>
            </w:pPr>
            <w:r>
              <w:t>основы формирования двигательных действий и развития физических качеств;</w:t>
            </w:r>
          </w:p>
          <w:p w:rsidR="00131437" w:rsidRDefault="00BB21CA">
            <w:pPr>
              <w:pStyle w:val="ConsPlusNormal"/>
            </w:pPr>
            <w:r>
              <w:t>способы закаливания организма и основные приемы самомассажа;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ОД.01.06.</w:t>
            </w:r>
          </w:p>
          <w:p w:rsidR="00131437" w:rsidRDefault="00BB21CA">
            <w:pPr>
              <w:pStyle w:val="ConsPlusNormal"/>
            </w:pPr>
            <w:r>
              <w:t>Физическая культура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оценивать ситуации, опасные для жизни и здоровья;</w:t>
            </w:r>
          </w:p>
          <w:p w:rsidR="00131437" w:rsidRDefault="00BB21CA">
            <w:pPr>
              <w:pStyle w:val="ConsPlusNormal"/>
            </w:pPr>
            <w:r>
              <w:t>действовать в чрезвычайных ситуациях;</w:t>
            </w:r>
          </w:p>
          <w:p w:rsidR="00131437" w:rsidRDefault="00BB21CA">
            <w:pPr>
              <w:pStyle w:val="ConsPlusNormal"/>
            </w:pPr>
            <w:r>
              <w:t xml:space="preserve">использовать средства индивидуальной и коллективной </w:t>
            </w:r>
            <w:r>
              <w:lastRenderedPageBreak/>
              <w:t>защиты;</w:t>
            </w:r>
          </w:p>
          <w:p w:rsidR="00131437" w:rsidRDefault="00BB21CA">
            <w:pPr>
              <w:pStyle w:val="ConsPlusNormal"/>
            </w:pPr>
            <w:r>
              <w:t>оказывать первую медицинскую помощь пострадавшим;</w:t>
            </w:r>
          </w:p>
          <w:p w:rsidR="00131437" w:rsidRDefault="00BB21CA">
            <w:pPr>
              <w:pStyle w:val="ConsPlusNormal"/>
            </w:pPr>
            <w:r>
              <w:t>владеть способами защиты населения от чрезвычайных ситуаций природного и техногенного характера;</w:t>
            </w:r>
          </w:p>
          <w:p w:rsidR="00131437" w:rsidRDefault="00BB21CA">
            <w:pPr>
              <w:pStyle w:val="ConsPlusNormal"/>
            </w:pPr>
            <w:r>
              <w:t>знать:</w:t>
            </w:r>
          </w:p>
          <w:p w:rsidR="00131437" w:rsidRDefault="00BB21CA">
            <w:pPr>
              <w:pStyle w:val="ConsPlusNormal"/>
            </w:pPr>
            <w:r>
              <w:t>о безопасном поведении человека в опасных и чрезвычайных ситуациях природного, техногенного и социального характера;</w:t>
            </w:r>
          </w:p>
          <w:p w:rsidR="00131437" w:rsidRDefault="00BB21CA">
            <w:pPr>
              <w:pStyle w:val="ConsPlusNormal"/>
            </w:pPr>
            <w:r>
              <w:t>о здоровье и здоровом образе жизни;</w:t>
            </w:r>
          </w:p>
          <w:p w:rsidR="00131437" w:rsidRDefault="00BB21CA">
            <w:pPr>
              <w:pStyle w:val="ConsPlusNormal"/>
            </w:pPr>
            <w:r>
              <w:t>о государственной системе защиты населения от опасных и чрезвычайных ситуаций;</w:t>
            </w:r>
          </w:p>
          <w:p w:rsidR="00131437" w:rsidRDefault="00BB21CA">
            <w:pPr>
              <w:pStyle w:val="ConsPlusNormal"/>
            </w:pPr>
            <w:r>
              <w:t>предназначение, структуру, задачи гражданской обороны;</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70</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ОД.01.07.</w:t>
            </w:r>
          </w:p>
          <w:p w:rsidR="00131437" w:rsidRDefault="00BB21CA">
            <w:pPr>
              <w:pStyle w:val="ConsPlusNormal"/>
            </w:pPr>
            <w:r>
              <w:t>Основы безопасности жизнедеятельности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осуществлять речевой самоконтроль;</w:t>
            </w:r>
          </w:p>
          <w:p w:rsidR="00131437" w:rsidRDefault="00BB21CA">
            <w:pPr>
              <w:pStyle w:val="ConsPlusNormal"/>
            </w:pPr>
            <w: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31437" w:rsidRDefault="00BB21CA">
            <w:pPr>
              <w:pStyle w:val="ConsPlusNormal"/>
            </w:pPr>
            <w:r>
              <w:t>анализировать языковые единицы с точки зрения правильности, точности и уместности их употребления;</w:t>
            </w:r>
          </w:p>
          <w:p w:rsidR="00131437" w:rsidRDefault="00BB21CA">
            <w:pPr>
              <w:pStyle w:val="ConsPlusNormal"/>
            </w:pPr>
            <w:r>
              <w:t>проводить лингвистический анализ текстов различных функциональных стилей и разновидностей языка;</w:t>
            </w:r>
          </w:p>
          <w:p w:rsidR="00131437" w:rsidRDefault="00BB21CA">
            <w:pPr>
              <w:pStyle w:val="ConsPlusNormal"/>
            </w:pPr>
            <w:r>
              <w:lastRenderedPageBreak/>
              <w:t xml:space="preserve">использовать основные виды чтения (ознакомительно-изучающее, </w:t>
            </w:r>
            <w:proofErr w:type="gramStart"/>
            <w:r>
              <w:t>ознакомительно-реферативное</w:t>
            </w:r>
            <w:proofErr w:type="gramEnd"/>
            <w:r>
              <w:t>) в зависимости от коммуникативной задачи;</w:t>
            </w:r>
          </w:p>
          <w:p w:rsidR="00131437" w:rsidRDefault="00BB21CA">
            <w:pPr>
              <w:pStyle w:val="ConsPlusNormal"/>
            </w:pPr>
            <w:r>
              <w:t>извлекать необходимую информацию из различных источников:</w:t>
            </w:r>
          </w:p>
          <w:p w:rsidR="00131437" w:rsidRDefault="00BB21CA">
            <w:pPr>
              <w:pStyle w:val="ConsPlusNormal"/>
            </w:pPr>
            <w:r>
              <w:t>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31437" w:rsidRDefault="00BB21CA">
            <w:pPr>
              <w:pStyle w:val="ConsPlusNormal"/>
            </w:pPr>
            <w:proofErr w:type="gramStart"/>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31437" w:rsidRDefault="00BB21CA">
            <w:pPr>
              <w:pStyle w:val="ConsPlusNormal"/>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131437" w:rsidRDefault="00BB21CA">
            <w:pPr>
              <w:pStyle w:val="ConsPlusNormal"/>
            </w:pPr>
            <w:r>
              <w:t>соблюдать в практике письма орфографические и пунктуационные нормы современного русского литературного языка;</w:t>
            </w:r>
          </w:p>
          <w:p w:rsidR="00131437" w:rsidRDefault="00BB21CA">
            <w:pPr>
              <w:pStyle w:val="ConsPlusNormal"/>
            </w:pPr>
            <w:r>
              <w:t>соблюдать нормы речевого поведения в различных сферах и ситуациях общения, в том числе при обсуждении дискуссионных проблем;</w:t>
            </w:r>
          </w:p>
          <w:p w:rsidR="00131437" w:rsidRDefault="00BB21CA">
            <w:pPr>
              <w:pStyle w:val="ConsPlusNormal"/>
            </w:pPr>
            <w:r>
              <w:lastRenderedPageBreak/>
              <w:t>использовать основные приемы информационной переработки устного и письменного текста;</w:t>
            </w:r>
          </w:p>
          <w:p w:rsidR="00131437" w:rsidRDefault="00BB21CA">
            <w:pPr>
              <w:pStyle w:val="ConsPlusNormal"/>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131437" w:rsidRDefault="00BB21CA">
            <w:pPr>
              <w:pStyle w:val="ConsPlusNormal"/>
            </w:pPr>
            <w:r>
              <w:t>осознания русского языка как духовной, нравственной и культурной ценности народа;</w:t>
            </w:r>
          </w:p>
          <w:p w:rsidR="00131437" w:rsidRDefault="00BB21CA">
            <w:pPr>
              <w:pStyle w:val="ConsPlusNormal"/>
            </w:pPr>
            <w:r>
              <w:t>приобщения к ценностям национальной и мировой культуры;</w:t>
            </w:r>
          </w:p>
          <w:p w:rsidR="00131437" w:rsidRDefault="00BB21CA">
            <w:pPr>
              <w:pStyle w:val="ConsPlusNormal"/>
            </w:pPr>
            <w:r>
              <w:t>развития интеллектуальных и творческих способностей, навыков самостоятельной деятельности;</w:t>
            </w:r>
          </w:p>
          <w:p w:rsidR="00131437" w:rsidRDefault="00BB21CA">
            <w:pPr>
              <w:pStyle w:val="ConsPlusNormal"/>
            </w:pPr>
            <w:r>
              <w:t>самореализации, самовыражения в различных областях человеческой деятельности;</w:t>
            </w:r>
          </w:p>
          <w:p w:rsidR="00131437" w:rsidRDefault="00BB21CA">
            <w:pPr>
              <w:pStyle w:val="ConsPlusNormal"/>
            </w:pPr>
            <w:r>
              <w:t>увеличения словарного запаса;</w:t>
            </w:r>
          </w:p>
          <w:p w:rsidR="00131437" w:rsidRDefault="00BB21CA">
            <w:pPr>
              <w:pStyle w:val="ConsPlusNormal"/>
            </w:pPr>
            <w:r>
              <w:t>расширения круга используемых языковых и речевых средств;</w:t>
            </w:r>
          </w:p>
          <w:p w:rsidR="00131437" w:rsidRDefault="00BB21CA">
            <w:pPr>
              <w:pStyle w:val="ConsPlusNormal"/>
            </w:pPr>
            <w:r>
              <w:t>совершенствования способности к самооценке на основе наблюдения за собственной речью;</w:t>
            </w:r>
          </w:p>
          <w:p w:rsidR="00131437" w:rsidRDefault="00BB21CA">
            <w:pPr>
              <w:pStyle w:val="ConsPlusNormal"/>
            </w:pPr>
            <w:r>
              <w:t>совершенствования коммуникативных способностей;</w:t>
            </w:r>
          </w:p>
          <w:p w:rsidR="00131437" w:rsidRDefault="00BB21CA">
            <w:pPr>
              <w:pStyle w:val="ConsPlusNormal"/>
            </w:pPr>
            <w:r>
              <w:t>развития готовности к речевому взаимодействию, межличностному и межкультурному общению, сотрудничеству;</w:t>
            </w:r>
          </w:p>
          <w:p w:rsidR="00131437" w:rsidRDefault="00BB21CA">
            <w:pPr>
              <w:pStyle w:val="ConsPlusNormal"/>
            </w:pPr>
            <w:r>
              <w:t>самообразования и активного участия в производственной, культурной и общественной жизни государства;</w:t>
            </w:r>
          </w:p>
          <w:p w:rsidR="00131437" w:rsidRDefault="00BB21CA">
            <w:pPr>
              <w:pStyle w:val="ConsPlusNormal"/>
            </w:pPr>
            <w:r>
              <w:t>вести диалог в ситуации межкультурной коммуникации;</w:t>
            </w:r>
          </w:p>
          <w:p w:rsidR="00131437" w:rsidRDefault="00BB21CA">
            <w:pPr>
              <w:pStyle w:val="ConsPlusNormal"/>
            </w:pPr>
            <w:r>
              <w:t>знать:</w:t>
            </w:r>
          </w:p>
          <w:p w:rsidR="00131437" w:rsidRDefault="00BB21CA">
            <w:pPr>
              <w:pStyle w:val="ConsPlusNormal"/>
            </w:pPr>
            <w:r>
              <w:lastRenderedPageBreak/>
              <w:t>о связи языка и истории, культуры русского и других народов;</w:t>
            </w:r>
          </w:p>
          <w:p w:rsidR="00131437" w:rsidRDefault="00BB21CA">
            <w:pPr>
              <w:pStyle w:val="ConsPlusNormal"/>
            </w:pPr>
            <w:r>
              <w:t>смысл понятий:</w:t>
            </w:r>
          </w:p>
          <w:p w:rsidR="00131437" w:rsidRDefault="00BB21CA">
            <w:pPr>
              <w:pStyle w:val="ConsPlusNormal"/>
            </w:pPr>
            <w:r>
              <w:t>речевая ситуация и ее компоненты, литературный язык, языковая норма, культура речи;</w:t>
            </w:r>
          </w:p>
          <w:p w:rsidR="00131437" w:rsidRDefault="00BB21CA">
            <w:pPr>
              <w:pStyle w:val="ConsPlusNormal"/>
            </w:pPr>
            <w:r>
              <w:t>основные единицы и уровни языка, их признаки и взаимосвязь;</w:t>
            </w:r>
          </w:p>
          <w:p w:rsidR="00131437" w:rsidRDefault="00BB21CA">
            <w:pPr>
              <w:pStyle w:val="ConsPlusNormal"/>
            </w:pPr>
            <w:r>
              <w:t>орфоэпические, лексические, грамматические, орфографические и пунктуационные нормы современного русского литературного языка;</w:t>
            </w:r>
          </w:p>
          <w:p w:rsidR="00131437" w:rsidRDefault="00BB21CA">
            <w:pPr>
              <w:pStyle w:val="ConsPlusNormal"/>
            </w:pPr>
            <w:r>
              <w:t xml:space="preserve">нормы речевого поведения в социально-культурной, учебно-научной, официально-деловой </w:t>
            </w:r>
            <w:proofErr w:type="gramStart"/>
            <w:r>
              <w:t>сферах</w:t>
            </w:r>
            <w:proofErr w:type="gramEnd"/>
            <w:r>
              <w:t xml:space="preserve"> общения;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ОД.01.08. Русский язык</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воспроизводить содержание литературного произведения;</w:t>
            </w:r>
          </w:p>
          <w:p w:rsidR="00131437" w:rsidRDefault="00BB21CA">
            <w:pPr>
              <w:pStyle w:val="ConsPlusNormal"/>
            </w:pPr>
            <w: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131437" w:rsidRDefault="00BB21CA">
            <w:pPr>
              <w:pStyle w:val="ConsPlusNormal"/>
            </w:pPr>
            <w:r>
              <w:t>анализировать эпизод (сцену) изученного произведения, объяснять его связь с проблематикой произведения;</w:t>
            </w:r>
          </w:p>
          <w:p w:rsidR="00131437" w:rsidRDefault="00BB21CA">
            <w:pPr>
              <w:pStyle w:val="ConsPlusNormal"/>
            </w:pPr>
            <w:r>
              <w:t xml:space="preserve">соотносить художественную литературу с общественной </w:t>
            </w:r>
            <w:r>
              <w:lastRenderedPageBreak/>
              <w:t>жизнью и культурой, раскрывать конкретно-историческое и общечеловеческое содержание изученных произведений;</w:t>
            </w:r>
          </w:p>
          <w:p w:rsidR="00131437" w:rsidRDefault="00BB21CA">
            <w:pPr>
              <w:pStyle w:val="ConsPlusNormal"/>
            </w:pPr>
            <w:r>
              <w:t>выявлять "сквозные темы" и ключевые проблемы русской литературы;</w:t>
            </w:r>
          </w:p>
          <w:p w:rsidR="00131437" w:rsidRDefault="00BB21CA">
            <w:pPr>
              <w:pStyle w:val="ConsPlusNormal"/>
            </w:pPr>
            <w:r>
              <w:t>соотносить произведение с литературным направлением эпохи;</w:t>
            </w:r>
          </w:p>
          <w:p w:rsidR="00131437" w:rsidRDefault="00BB21CA">
            <w:pPr>
              <w:pStyle w:val="ConsPlusNormal"/>
            </w:pPr>
            <w:r>
              <w:t>определять род и жанр произведения;</w:t>
            </w:r>
          </w:p>
          <w:p w:rsidR="00131437" w:rsidRDefault="00BB21CA">
            <w:pPr>
              <w:pStyle w:val="ConsPlusNormal"/>
            </w:pPr>
            <w:r>
              <w:t>сопоставлять литературные произведения;</w:t>
            </w:r>
          </w:p>
          <w:p w:rsidR="00131437" w:rsidRDefault="00BB21CA">
            <w:pPr>
              <w:pStyle w:val="ConsPlusNormal"/>
            </w:pPr>
            <w:r>
              <w:t>выявлять авторскую позицию;</w:t>
            </w:r>
          </w:p>
          <w:p w:rsidR="00131437" w:rsidRDefault="00BB21CA">
            <w:pPr>
              <w:pStyle w:val="ConsPlusNormal"/>
            </w:pPr>
            <w:r>
              <w:t>выразительно читать изученные произведения (или их фрагменты), соблюдая нормы литературного произношения;</w:t>
            </w:r>
          </w:p>
          <w:p w:rsidR="00131437" w:rsidRDefault="00BB21CA">
            <w:pPr>
              <w:pStyle w:val="ConsPlusNormal"/>
            </w:pPr>
            <w:r>
              <w:t>аргументировать свое отношение к прочитанному произведению;</w:t>
            </w:r>
          </w:p>
          <w:p w:rsidR="00131437" w:rsidRDefault="00BB21CA">
            <w:pPr>
              <w:pStyle w:val="ConsPlusNormal"/>
            </w:pPr>
            <w:r>
              <w:t>писать рецензии на прочитанные произведения и сочинения разных жанров на литературные темы;</w:t>
            </w:r>
          </w:p>
          <w:p w:rsidR="00131437" w:rsidRDefault="00BB21CA">
            <w:pPr>
              <w:pStyle w:val="ConsPlusNormal"/>
            </w:pPr>
            <w:r>
              <w:t>знать:</w:t>
            </w:r>
          </w:p>
          <w:p w:rsidR="00131437" w:rsidRDefault="00BB21CA">
            <w:pPr>
              <w:pStyle w:val="ConsPlusNormal"/>
            </w:pPr>
            <w:r>
              <w:t>образную природу словесного искусства;</w:t>
            </w:r>
          </w:p>
          <w:p w:rsidR="00131437" w:rsidRDefault="00BB21CA">
            <w:pPr>
              <w:pStyle w:val="ConsPlusNormal"/>
            </w:pPr>
            <w:r>
              <w:t>содержание изученных литературных произведений;</w:t>
            </w:r>
          </w:p>
          <w:p w:rsidR="00131437" w:rsidRDefault="00BB21CA">
            <w:pPr>
              <w:pStyle w:val="ConsPlusNormal"/>
            </w:pPr>
            <w:r>
              <w:t>основные факты жизни и творчества писателей - классиков XIX века;</w:t>
            </w:r>
          </w:p>
          <w:p w:rsidR="00131437" w:rsidRDefault="00BB21CA">
            <w:pPr>
              <w:pStyle w:val="ConsPlusNormal"/>
            </w:pPr>
            <w:r>
              <w:t>основные закономерности историко-литературного процесса и черты литературных направлений;</w:t>
            </w:r>
          </w:p>
          <w:p w:rsidR="00131437" w:rsidRDefault="00BB21CA">
            <w:pPr>
              <w:pStyle w:val="ConsPlusNormal"/>
            </w:pPr>
            <w:r>
              <w:t xml:space="preserve">основные теоретико-литературные </w:t>
            </w:r>
            <w:r>
              <w:lastRenderedPageBreak/>
              <w:t>понятия.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ОД.01.09. Литература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10</w:t>
            </w: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lastRenderedPageBreak/>
              <w:t>ОД.02</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Профильные учебные дисциплины</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648</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В результате изучения профильных учебных дисциплин федерального компонента среднего общего образования </w:t>
            </w:r>
            <w:proofErr w:type="gramStart"/>
            <w:r>
              <w:t>обучающийся</w:t>
            </w:r>
            <w:proofErr w:type="gramEnd"/>
            <w:r>
              <w:t xml:space="preserve"> должен:</w:t>
            </w:r>
          </w:p>
          <w:p w:rsidR="00131437" w:rsidRDefault="00BB21CA">
            <w:pPr>
              <w:pStyle w:val="ConsPlusNormal"/>
            </w:pPr>
            <w:r>
              <w:t>уметь:</w:t>
            </w:r>
          </w:p>
          <w:p w:rsidR="00131437" w:rsidRDefault="00BB21CA">
            <w:pPr>
              <w:pStyle w:val="ConsPlusNormal"/>
            </w:pPr>
            <w:r>
              <w:t>узнавать изученные произведения и соотносить их с определенной эпохой, стилем, направлением;</w:t>
            </w:r>
          </w:p>
          <w:p w:rsidR="00131437" w:rsidRDefault="00BB21CA">
            <w:pPr>
              <w:pStyle w:val="ConsPlusNormal"/>
            </w:pPr>
            <w:r>
              <w:t>устанавливать стилевые и сюжетные связи между произведениями разных видов искусства;</w:t>
            </w:r>
          </w:p>
          <w:p w:rsidR="00131437" w:rsidRDefault="00BB21CA">
            <w:pPr>
              <w:pStyle w:val="ConsPlusNormal"/>
            </w:pPr>
            <w:r>
              <w:t>пользоваться различными источниками информации о мировой художественной культуре;</w:t>
            </w:r>
          </w:p>
          <w:p w:rsidR="00131437" w:rsidRDefault="00BB21CA">
            <w:pPr>
              <w:pStyle w:val="ConsPlusNormal"/>
            </w:pPr>
            <w:r>
              <w:t>выполнять учебные и творческие задания (доклады, сообщения);</w:t>
            </w:r>
          </w:p>
          <w:p w:rsidR="00131437" w:rsidRDefault="00BB21CA">
            <w:pPr>
              <w:pStyle w:val="ConsPlusNormal"/>
            </w:pPr>
            <w:r>
              <w:t>использовать приобретенные знания и умения в практической деятельности и повседневной жизни для: выбора путей своего культурного развития;</w:t>
            </w:r>
          </w:p>
          <w:p w:rsidR="00131437" w:rsidRDefault="00BB21CA">
            <w:pPr>
              <w:pStyle w:val="ConsPlusNormal"/>
            </w:pPr>
            <w:r>
              <w:t>организации личного и коллективного досуга;</w:t>
            </w:r>
          </w:p>
          <w:p w:rsidR="00131437" w:rsidRDefault="00BB21CA">
            <w:pPr>
              <w:pStyle w:val="ConsPlusNormal"/>
            </w:pPr>
            <w:r>
              <w:t>выражения собственного суждения о произведениях классики и современного искусства;</w:t>
            </w:r>
          </w:p>
          <w:p w:rsidR="00131437" w:rsidRDefault="00BB21CA">
            <w:pPr>
              <w:pStyle w:val="ConsPlusNormal"/>
            </w:pPr>
            <w:r>
              <w:t>самостоятельного художественного творчества;</w:t>
            </w:r>
          </w:p>
          <w:p w:rsidR="00131437" w:rsidRDefault="00BB21CA">
            <w:pPr>
              <w:pStyle w:val="ConsPlusNormal"/>
            </w:pPr>
            <w:r>
              <w:t>знать:</w:t>
            </w:r>
          </w:p>
          <w:p w:rsidR="00131437" w:rsidRDefault="00BB21CA">
            <w:pPr>
              <w:pStyle w:val="ConsPlusNormal"/>
            </w:pPr>
            <w:r>
              <w:t>основные виды и жанры искусства;</w:t>
            </w:r>
          </w:p>
          <w:p w:rsidR="00131437" w:rsidRDefault="00BB21CA">
            <w:pPr>
              <w:pStyle w:val="ConsPlusNormal"/>
            </w:pPr>
            <w:r>
              <w:t>изученные направления и стили мировой художественной культуры;</w:t>
            </w:r>
          </w:p>
          <w:p w:rsidR="00131437" w:rsidRDefault="00BB21CA">
            <w:pPr>
              <w:pStyle w:val="ConsPlusNormal"/>
            </w:pPr>
            <w:r>
              <w:lastRenderedPageBreak/>
              <w:t>шедевры мировой художественной культуры;</w:t>
            </w:r>
          </w:p>
          <w:p w:rsidR="00131437" w:rsidRDefault="00BB21CA">
            <w:pPr>
              <w:pStyle w:val="ConsPlusNormal"/>
            </w:pPr>
            <w:r>
              <w:t>особенности языка различных видов искусства;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ОД.02.01. История мировой культуры</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11</w:t>
            </w:r>
          </w:p>
          <w:p w:rsidR="00131437" w:rsidRDefault="00BB21CA">
            <w:pPr>
              <w:pStyle w:val="ConsPlusNormal"/>
            </w:pPr>
            <w:r>
              <w:t>ПК 1.1, 1.5 - 1.7, 2.1 - 2.5,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проводить поиск исторической информации в источниках разного типа;</w:t>
            </w:r>
          </w:p>
          <w:p w:rsidR="00131437" w:rsidRDefault="00BB21CA">
            <w:pPr>
              <w:pStyle w:val="ConsPlusNormal"/>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31437" w:rsidRDefault="00BB21CA">
            <w:pPr>
              <w:pStyle w:val="ConsPlusNormal"/>
            </w:pPr>
            <w:r>
              <w:t>анализировать историческую информацию, представленную в разных системах (текстах, картах, таблицах, схемах, аудиовизуальных рядах);</w:t>
            </w:r>
          </w:p>
          <w:p w:rsidR="00131437" w:rsidRDefault="00BB21CA">
            <w:pPr>
              <w:pStyle w:val="ConsPlusNormal"/>
            </w:pPr>
            <w:r>
              <w:t>различать в исторической информации факты и мнения, исторические описания и исторические объяснения;</w:t>
            </w:r>
          </w:p>
          <w:p w:rsidR="00131437" w:rsidRDefault="00BB21CA">
            <w:pPr>
              <w:pStyle w:val="ConsPlusNormal"/>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31437" w:rsidRDefault="00BB21CA">
            <w:pPr>
              <w:pStyle w:val="ConsPlusNormal"/>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31437" w:rsidRDefault="00BB21CA">
            <w:pPr>
              <w:pStyle w:val="ConsPlusNormal"/>
            </w:pPr>
            <w:r>
              <w:t>знать:</w:t>
            </w:r>
          </w:p>
          <w:p w:rsidR="00131437" w:rsidRDefault="00BB21CA">
            <w:pPr>
              <w:pStyle w:val="ConsPlusNormal"/>
            </w:pPr>
            <w:r>
              <w:lastRenderedPageBreak/>
              <w:t>основные факты, процессы и явления, характеризующие целостность отечественной и всемирной истории;</w:t>
            </w:r>
          </w:p>
          <w:p w:rsidR="00131437" w:rsidRDefault="00BB21CA">
            <w:pPr>
              <w:pStyle w:val="ConsPlusNormal"/>
            </w:pPr>
            <w:r>
              <w:t>периодизацию всемирной и отечественной истории;</w:t>
            </w:r>
          </w:p>
          <w:p w:rsidR="00131437" w:rsidRDefault="00BB21CA">
            <w:pPr>
              <w:pStyle w:val="ConsPlusNormal"/>
            </w:pPr>
            <w:r>
              <w:t>современные версии и трактовки важнейших проблем отечественной и всемирной истории;</w:t>
            </w:r>
          </w:p>
          <w:p w:rsidR="00131437" w:rsidRDefault="00BB21CA">
            <w:pPr>
              <w:pStyle w:val="ConsPlusNormal"/>
            </w:pPr>
            <w:r>
              <w:t>историческую обусловленность современных общественных процессов;</w:t>
            </w:r>
          </w:p>
          <w:p w:rsidR="00131437" w:rsidRDefault="00BB21CA">
            <w:pPr>
              <w:pStyle w:val="ConsPlusNormal"/>
            </w:pPr>
            <w:r>
              <w:t>особенности исторического пути России, ее роль в мировом сообществе;</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ОД.02.02. История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11</w:t>
            </w:r>
          </w:p>
          <w:p w:rsidR="00131437" w:rsidRDefault="00BB21CA">
            <w:pPr>
              <w:pStyle w:val="ConsPlusNormal"/>
            </w:pPr>
            <w:r>
              <w:t>ПК 1.1, 1.5, 2.2, 2.6, 3.1</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анализировать музыкальную и поэтическую стороны народного музыкального творчества;</w:t>
            </w:r>
          </w:p>
          <w:p w:rsidR="00131437" w:rsidRDefault="00BB21CA">
            <w:pPr>
              <w:pStyle w:val="ConsPlusNormal"/>
            </w:pPr>
            <w:r>
              <w:t>определять связь творчества профессиональных композиторов с народными национальными истоками;</w:t>
            </w:r>
          </w:p>
          <w:p w:rsidR="00131437" w:rsidRDefault="00BB21CA">
            <w:pPr>
              <w:pStyle w:val="ConsPlusNormal"/>
            </w:pPr>
            <w: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131437" w:rsidRDefault="00BB21CA">
            <w:pPr>
              <w:pStyle w:val="ConsPlusNormal"/>
            </w:pPr>
            <w:r>
              <w:t>исполнять произведения народного музыкального творчества на занятиях по специальности;</w:t>
            </w:r>
          </w:p>
          <w:p w:rsidR="00131437" w:rsidRDefault="00BB21CA">
            <w:pPr>
              <w:pStyle w:val="ConsPlusNormal"/>
            </w:pPr>
            <w:r>
              <w:t>знать:</w:t>
            </w:r>
          </w:p>
          <w:p w:rsidR="00131437" w:rsidRDefault="00BB21CA">
            <w:pPr>
              <w:pStyle w:val="ConsPlusNormal"/>
            </w:pPr>
            <w:r>
              <w:t>основные жанры отечественного народного музыкального творчества;</w:t>
            </w:r>
          </w:p>
          <w:p w:rsidR="00131437" w:rsidRDefault="00BB21CA">
            <w:pPr>
              <w:pStyle w:val="ConsPlusNormal"/>
            </w:pPr>
            <w:r>
              <w:lastRenderedPageBreak/>
              <w:t>условия возникновения и бытования различных жанров народного музыкального творчества;</w:t>
            </w:r>
          </w:p>
          <w:p w:rsidR="00131437" w:rsidRDefault="00BB21CA">
            <w:pPr>
              <w:pStyle w:val="ConsPlusNormal"/>
            </w:pPr>
            <w:r>
              <w:t>специфику средств выразительности музыкального фольклора;</w:t>
            </w:r>
          </w:p>
          <w:p w:rsidR="00131437" w:rsidRDefault="00BB21CA">
            <w:pPr>
              <w:pStyle w:val="ConsPlusNormal"/>
            </w:pPr>
            <w:r>
              <w:t>особенности национальной народной музыки и ее влияние на специфические черты композиторских школ;</w:t>
            </w:r>
          </w:p>
          <w:p w:rsidR="00131437" w:rsidRDefault="00BB21CA">
            <w:pPr>
              <w:pStyle w:val="ConsPlusNormal"/>
            </w:pPr>
            <w:r>
              <w:t>историческую периодизацию и жанровую систему отечественной народной музыкальной культуры;</w:t>
            </w:r>
          </w:p>
          <w:p w:rsidR="00131437" w:rsidRDefault="00BB21CA">
            <w:pPr>
              <w:pStyle w:val="ConsPlusNormal"/>
            </w:pPr>
            <w:r>
              <w:t>методологию исследования народного творчества;</w:t>
            </w:r>
          </w:p>
          <w:p w:rsidR="00131437" w:rsidRDefault="00BB21CA">
            <w:pPr>
              <w:pStyle w:val="ConsPlusNormal"/>
            </w:pPr>
            <w:r>
              <w:t>основные черты афроамериканского фольклора, жанры, музыкальные особенности, условия бытования;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ОД.02.03. Народная музыкальная культура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11</w:t>
            </w:r>
          </w:p>
          <w:p w:rsidR="00131437" w:rsidRDefault="00BB21CA">
            <w:pPr>
              <w:pStyle w:val="ConsPlusNormal"/>
            </w:pPr>
            <w:r>
              <w:t>ПК 1.1, 1.3, 1.5, 1.6, 2.3, 2.4, 3.1</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работать с литературными источниками и нотным материалом;</w:t>
            </w:r>
          </w:p>
          <w:p w:rsidR="00131437" w:rsidRDefault="00BB21CA">
            <w:pPr>
              <w:pStyle w:val="ConsPlusNormal"/>
            </w:pPr>
            <w:r>
              <w:t>в письменной или устной форме излагать свои мысли о музыке, жизни и творчестве композиторов;</w:t>
            </w:r>
          </w:p>
          <w:p w:rsidR="00131437" w:rsidRDefault="00BB21CA">
            <w:pPr>
              <w:pStyle w:val="ConsPlusNormal"/>
            </w:pPr>
            <w:r>
              <w:t>делать общий исторический обзор, разбирать конкретное музыкальное произведение;</w:t>
            </w:r>
          </w:p>
          <w:p w:rsidR="00131437" w:rsidRDefault="00BB21CA">
            <w:pPr>
              <w:pStyle w:val="ConsPlusNormal"/>
            </w:pPr>
            <w:r>
              <w:t>определять на слух фрагменты того или иного изученного произведения;</w:t>
            </w:r>
          </w:p>
          <w:p w:rsidR="00131437" w:rsidRDefault="00BB21CA">
            <w:pPr>
              <w:pStyle w:val="ConsPlusNormal"/>
            </w:pPr>
            <w:r>
              <w:t xml:space="preserve">применять основные музыкальные термины и определения из смежных музыкальных дисциплин при анализе (разборе) </w:t>
            </w:r>
            <w:r>
              <w:lastRenderedPageBreak/>
              <w:t>музыкальных произведений;</w:t>
            </w:r>
          </w:p>
          <w:p w:rsidR="00131437" w:rsidRDefault="00BB21CA">
            <w:pPr>
              <w:pStyle w:val="ConsPlusNormal"/>
            </w:pPr>
            <w:r>
              <w:t>знать:</w:t>
            </w:r>
          </w:p>
          <w:p w:rsidR="00131437" w:rsidRDefault="00BB21CA">
            <w:pPr>
              <w:pStyle w:val="ConsPlusNormal"/>
            </w:pPr>
            <w:r>
              <w:t>основные этапы развития музыки, формирование национальных композиторских школ;</w:t>
            </w:r>
          </w:p>
          <w:p w:rsidR="00131437" w:rsidRDefault="00BB21CA">
            <w:pPr>
              <w:pStyle w:val="ConsPlusNormal"/>
            </w:pPr>
            <w:r>
              <w:t>условия становления музыкального искусства под влиянием религиозных, философских идей, а также общественно-политических событий;</w:t>
            </w:r>
          </w:p>
          <w:p w:rsidR="00131437" w:rsidRDefault="00BB21CA">
            <w:pPr>
              <w:pStyle w:val="ConsPlusNormal"/>
            </w:pPr>
            <w:r>
              <w:t>этапы исторического развития отечественного музыкального искусства и формирование современного русского музыкального стиля;</w:t>
            </w:r>
          </w:p>
          <w:p w:rsidR="00131437" w:rsidRDefault="00BB21CA">
            <w:pPr>
              <w:pStyle w:val="ConsPlusNormal"/>
            </w:pPr>
            <w:r>
              <w:t>основные направления, проблемы и тенденции развития русского современного музыкального искусства.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ОД.02.04. Музыкальная литература (зарубежная и отечественная)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11</w:t>
            </w:r>
          </w:p>
          <w:p w:rsidR="00131437" w:rsidRDefault="00BB21CA">
            <w:pPr>
              <w:pStyle w:val="ConsPlusNormal"/>
            </w:pPr>
            <w:r>
              <w:t>ПК 1.1 - 1.3, 1.5, 1.6, 2.1, 2.3 - 2.6, 3.2</w:t>
            </w: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Обязательная часть учебных циклов ППССЗ</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3726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2484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ОГСЭ.00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Общий гуманитарный и социально-экономический учебный цикл</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530</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354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В результате изучения обязательной части учебного цикла </w:t>
            </w:r>
            <w:proofErr w:type="gramStart"/>
            <w:r>
              <w:t>обучающийся</w:t>
            </w:r>
            <w:proofErr w:type="gramEnd"/>
            <w:r>
              <w:t xml:space="preserve"> должен:</w:t>
            </w:r>
          </w:p>
          <w:p w:rsidR="00131437" w:rsidRDefault="00BB21CA">
            <w:pPr>
              <w:pStyle w:val="ConsPlusNormal"/>
            </w:pPr>
            <w:r>
              <w:t>уметь:</w:t>
            </w:r>
          </w:p>
          <w:p w:rsidR="00131437" w:rsidRDefault="00BB21CA">
            <w:pPr>
              <w:pStyle w:val="ConsPlusNormal"/>
            </w:pPr>
            <w: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w:t>
            </w:r>
            <w:r>
              <w:lastRenderedPageBreak/>
              <w:t>специалиста;</w:t>
            </w:r>
          </w:p>
          <w:p w:rsidR="00131437" w:rsidRDefault="00BB21CA">
            <w:pPr>
              <w:pStyle w:val="ConsPlusNormal"/>
            </w:pPr>
            <w:r>
              <w:t>знать:</w:t>
            </w:r>
          </w:p>
          <w:p w:rsidR="00131437" w:rsidRDefault="00BB21CA">
            <w:pPr>
              <w:pStyle w:val="ConsPlusNormal"/>
            </w:pPr>
            <w:r>
              <w:t>основные категории и понятия философии;</w:t>
            </w:r>
          </w:p>
          <w:p w:rsidR="00131437" w:rsidRDefault="00BB21CA">
            <w:pPr>
              <w:pStyle w:val="ConsPlusNormal"/>
            </w:pPr>
            <w:r>
              <w:t>роль философии в жизни человека и общества;</w:t>
            </w:r>
          </w:p>
          <w:p w:rsidR="00131437" w:rsidRDefault="00BB21CA">
            <w:pPr>
              <w:pStyle w:val="ConsPlusNormal"/>
            </w:pPr>
            <w:r>
              <w:t>основы философского учения о бытии;</w:t>
            </w:r>
          </w:p>
          <w:p w:rsidR="00131437" w:rsidRDefault="00BB21CA">
            <w:pPr>
              <w:pStyle w:val="ConsPlusNormal"/>
            </w:pPr>
            <w:r>
              <w:t>сущность процесса познания;</w:t>
            </w:r>
          </w:p>
          <w:p w:rsidR="00131437" w:rsidRDefault="00BB21CA">
            <w:pPr>
              <w:pStyle w:val="ConsPlusNormal"/>
            </w:pPr>
            <w:r>
              <w:t>основы научной, философской и религиозной картин мира;</w:t>
            </w:r>
          </w:p>
          <w:p w:rsidR="00131437" w:rsidRDefault="00BB21CA">
            <w:pPr>
              <w:pStyle w:val="ConsPlusNormal"/>
            </w:pPr>
            <w:r>
              <w:t>об условиях формирования личности, свободе и ответственности за сохранение жизни, культуры, окружающей среды;</w:t>
            </w:r>
          </w:p>
          <w:p w:rsidR="00131437" w:rsidRDefault="00BB21CA">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48</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ОГСЭ.01. Основы философии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3 - 8</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ориентироваться в современной экономической, политической и культурной ситуации в России и мире;</w:t>
            </w:r>
          </w:p>
          <w:p w:rsidR="00131437" w:rsidRDefault="00BB21CA">
            <w:pPr>
              <w:pStyle w:val="ConsPlusNormal"/>
            </w:pPr>
            <w:r>
              <w:t>выявлять взаимосвязь отечественных, региональных, мировых социально-экономических, политических и культурных проблем;</w:t>
            </w:r>
          </w:p>
          <w:p w:rsidR="00131437" w:rsidRDefault="00BB21CA">
            <w:pPr>
              <w:pStyle w:val="ConsPlusNormal"/>
            </w:pPr>
            <w:r>
              <w:t>знать:</w:t>
            </w:r>
          </w:p>
          <w:p w:rsidR="00131437" w:rsidRDefault="00BB21CA">
            <w:pPr>
              <w:pStyle w:val="ConsPlusNormal"/>
            </w:pPr>
            <w:r>
              <w:t>основные направления развития ключевых регионов мира на рубеже XX и XXI вв.;</w:t>
            </w:r>
          </w:p>
          <w:p w:rsidR="00131437" w:rsidRDefault="00BB21CA">
            <w:pPr>
              <w:pStyle w:val="ConsPlusNormal"/>
            </w:pPr>
            <w:r>
              <w:t xml:space="preserve">сущность и причины локальных, региональных, </w:t>
            </w:r>
            <w:r>
              <w:lastRenderedPageBreak/>
              <w:t>межгосударственных конфликтов в конце XX - начале XXI вв.;</w:t>
            </w:r>
          </w:p>
          <w:p w:rsidR="00131437" w:rsidRDefault="00BB21CA">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31437" w:rsidRDefault="00BB21CA">
            <w:pPr>
              <w:pStyle w:val="ConsPlusNormal"/>
            </w:pPr>
            <w:r>
              <w:t>назначение ООН, НАТО, ЕС и других организаций и основные направления их деятельности;</w:t>
            </w:r>
          </w:p>
          <w:p w:rsidR="00131437" w:rsidRDefault="00BB21CA">
            <w:pPr>
              <w:pStyle w:val="ConsPlusNormal"/>
            </w:pPr>
            <w:r>
              <w:t>о роли науки, культуры и религии в сохранении и укреплении национальных и государственных традиций;</w:t>
            </w:r>
          </w:p>
          <w:p w:rsidR="00131437" w:rsidRDefault="00BB21CA">
            <w:pPr>
              <w:pStyle w:val="ConsPlusNormal"/>
            </w:pPr>
            <w:r>
              <w:t>содержание и назначение важнейших правовых и законодательных актов мирового и регионального значения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48</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ОГСЭ.02. История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1, 3, 4, 6, 8, 10</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применять техники и приемы эффективного общения в профессиональной деятельности;</w:t>
            </w:r>
          </w:p>
          <w:p w:rsidR="00131437" w:rsidRDefault="00BB21CA">
            <w:pPr>
              <w:pStyle w:val="ConsPlusNormal"/>
            </w:pPr>
            <w:r>
              <w:t xml:space="preserve">использовать приемы </w:t>
            </w:r>
            <w:proofErr w:type="spellStart"/>
            <w:r>
              <w:t>саморегуляции</w:t>
            </w:r>
            <w:proofErr w:type="spellEnd"/>
            <w:r>
              <w:t xml:space="preserve"> поведения в процессе межличностного общения;</w:t>
            </w:r>
          </w:p>
          <w:p w:rsidR="00131437" w:rsidRDefault="00BB21CA">
            <w:pPr>
              <w:pStyle w:val="ConsPlusNormal"/>
            </w:pPr>
            <w:r>
              <w:t>знать:</w:t>
            </w:r>
          </w:p>
          <w:p w:rsidR="00131437" w:rsidRDefault="00BB21CA">
            <w:pPr>
              <w:pStyle w:val="ConsPlusNormal"/>
            </w:pPr>
            <w:r>
              <w:t>взаимосвязь общения и деятельности;</w:t>
            </w:r>
          </w:p>
          <w:p w:rsidR="00131437" w:rsidRDefault="00BB21CA">
            <w:pPr>
              <w:pStyle w:val="ConsPlusNormal"/>
            </w:pPr>
            <w:r>
              <w:t>цели, функции, виды и уровни общения;</w:t>
            </w:r>
          </w:p>
          <w:p w:rsidR="00131437" w:rsidRDefault="00BB21CA">
            <w:pPr>
              <w:pStyle w:val="ConsPlusNormal"/>
            </w:pPr>
            <w:r>
              <w:t>роли и ролевые ожидания в общении;</w:t>
            </w:r>
          </w:p>
          <w:p w:rsidR="00131437" w:rsidRDefault="00BB21CA">
            <w:pPr>
              <w:pStyle w:val="ConsPlusNormal"/>
            </w:pPr>
            <w:r>
              <w:t>виды социальных взаимодействий;</w:t>
            </w:r>
          </w:p>
          <w:p w:rsidR="00131437" w:rsidRDefault="00BB21CA">
            <w:pPr>
              <w:pStyle w:val="ConsPlusNormal"/>
            </w:pPr>
            <w:r>
              <w:t>механизмы взаимопонимания в общении;</w:t>
            </w:r>
          </w:p>
          <w:p w:rsidR="00131437" w:rsidRDefault="00BB21CA">
            <w:pPr>
              <w:pStyle w:val="ConsPlusNormal"/>
            </w:pPr>
            <w:r>
              <w:lastRenderedPageBreak/>
              <w:t>техники и приемы общения, правила слушания, ведения беседы, убеждения;</w:t>
            </w:r>
          </w:p>
          <w:p w:rsidR="00131437" w:rsidRDefault="00BB21CA">
            <w:pPr>
              <w:pStyle w:val="ConsPlusNormal"/>
            </w:pPr>
            <w:r>
              <w:t>этические принципы общения;</w:t>
            </w:r>
          </w:p>
          <w:p w:rsidR="00131437" w:rsidRDefault="00BB21CA">
            <w:pPr>
              <w:pStyle w:val="ConsPlusNormal"/>
            </w:pPr>
            <w:r>
              <w:t>источники, причины, виды и способы разрешения конфликтов;</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48</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ОГСЭ.03. Психология общения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1 - 10</w:t>
            </w:r>
          </w:p>
          <w:p w:rsidR="00131437" w:rsidRDefault="00BB21CA">
            <w:pPr>
              <w:pStyle w:val="ConsPlusNormal"/>
            </w:pPr>
            <w:r>
              <w:t>ПК 1.2, 1.4, 2.2, 2.4, 3.1 - 3.4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общаться (устно и письменно) на иностранном языке на профессиональные и повседневные темы;</w:t>
            </w:r>
          </w:p>
          <w:p w:rsidR="00131437" w:rsidRDefault="00BB21CA">
            <w:pPr>
              <w:pStyle w:val="ConsPlusNormal"/>
            </w:pPr>
            <w:r>
              <w:t>переводить (со словарем) иностранные тексты профессиональной направленности;</w:t>
            </w:r>
          </w:p>
          <w:p w:rsidR="00131437" w:rsidRDefault="00BB21CA">
            <w:pPr>
              <w:pStyle w:val="ConsPlusNormal"/>
            </w:pPr>
            <w:r>
              <w:t>самостоятельно совершенствовать устную и письменную речь, пополнять словарный запас;</w:t>
            </w:r>
          </w:p>
          <w:p w:rsidR="00131437" w:rsidRDefault="00BB21CA">
            <w:pPr>
              <w:pStyle w:val="ConsPlusNormal"/>
            </w:pPr>
            <w:r>
              <w:t>знать:</w:t>
            </w:r>
          </w:p>
          <w:p w:rsidR="00131437" w:rsidRDefault="00BB21CA">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106</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ОГСЭ.04. Иностранный язык</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4 - 6, 8, 9</w:t>
            </w:r>
          </w:p>
          <w:p w:rsidR="00131437" w:rsidRDefault="00BB21CA">
            <w:pPr>
              <w:pStyle w:val="ConsPlusNormal"/>
            </w:pPr>
            <w:r>
              <w:t>ПК 1.1, 1.4, 1.6, 1.7, 2.3,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131437" w:rsidRDefault="00BB21CA">
            <w:pPr>
              <w:pStyle w:val="ConsPlusNormal"/>
            </w:pPr>
            <w:r>
              <w:t>знать:</w:t>
            </w:r>
          </w:p>
          <w:p w:rsidR="00131437" w:rsidRDefault="00BB21CA">
            <w:pPr>
              <w:pStyle w:val="ConsPlusNormal"/>
            </w:pPr>
            <w:r>
              <w:t xml:space="preserve">о роли физической культуры в общекультурном, </w:t>
            </w:r>
            <w:r>
              <w:lastRenderedPageBreak/>
              <w:t>профессиональном и социальном развитии человека;</w:t>
            </w:r>
          </w:p>
          <w:p w:rsidR="00131437" w:rsidRDefault="00BB21CA">
            <w:pPr>
              <w:pStyle w:val="ConsPlusNormal"/>
            </w:pPr>
            <w:r>
              <w:t>основы здорового образа жизни.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lastRenderedPageBreak/>
              <w:t>208</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104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ОГСЭ.05. Физическая культура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2 - 4, 6, 8, 10</w:t>
            </w: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Профессиональный учебный цикл</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3196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2130</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Общепрофессиональные дисциплины</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1306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870</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общепрофессиональным дисциплинам должен:</w:t>
            </w:r>
          </w:p>
          <w:p w:rsidR="00131437" w:rsidRDefault="00BB21CA">
            <w:pPr>
              <w:pStyle w:val="ConsPlusNormal"/>
            </w:pPr>
            <w:r>
              <w:t>уметь:</w:t>
            </w:r>
          </w:p>
          <w:p w:rsidR="00131437" w:rsidRDefault="00BB21CA">
            <w:pPr>
              <w:pStyle w:val="ConsPlusNormal"/>
            </w:pPr>
            <w:r>
              <w:t>ориентироваться в музыкальных произведениях различных направлений, стилей и жанров;</w:t>
            </w:r>
          </w:p>
          <w:p w:rsidR="00131437" w:rsidRDefault="00BB21CA">
            <w:pPr>
              <w:pStyle w:val="ConsPlusNormal"/>
            </w:pPr>
            <w:r>
              <w:t>выполнять теоретический и исполнительский анализ музыкального произведения;</w:t>
            </w:r>
          </w:p>
          <w:p w:rsidR="00131437" w:rsidRDefault="00BB21CA">
            <w:pPr>
              <w:pStyle w:val="ConsPlusNormal"/>
            </w:pPr>
            <w:r>
              <w:t>характеризовать выразительные средства в контексте содержания музыкального произведения;</w:t>
            </w:r>
          </w:p>
          <w:p w:rsidR="00131437" w:rsidRDefault="00BB21CA">
            <w:pPr>
              <w:pStyle w:val="ConsPlusNormal"/>
            </w:pPr>
            <w:r>
              <w:t>анализировать незнакомое музыкальное произведение по следующим параметрам:</w:t>
            </w:r>
          </w:p>
          <w:p w:rsidR="00131437" w:rsidRDefault="00BB21CA">
            <w:pPr>
              <w:pStyle w:val="ConsPlusNormal"/>
            </w:pPr>
            <w:r>
              <w:t>стилевые особенности, жанровые черты, особенности формообразования, фактурные, метроритмические, ладовые особенности;</w:t>
            </w:r>
          </w:p>
          <w:p w:rsidR="00131437" w:rsidRDefault="00BB21CA">
            <w:pPr>
              <w:pStyle w:val="ConsPlusNormal"/>
            </w:pPr>
            <w:r>
              <w:t>выполнять сравнительный анализ различных редакций музыкального произведения;</w:t>
            </w:r>
          </w:p>
          <w:p w:rsidR="00131437" w:rsidRDefault="00BB21CA">
            <w:pPr>
              <w:pStyle w:val="ConsPlusNormal"/>
            </w:pPr>
            <w:r>
              <w:t>работать со звукозаписывающей аппаратурой;</w:t>
            </w:r>
          </w:p>
          <w:p w:rsidR="00131437" w:rsidRDefault="00BB21CA">
            <w:pPr>
              <w:pStyle w:val="ConsPlusNormal"/>
            </w:pPr>
            <w:r>
              <w:t>знать:</w:t>
            </w:r>
          </w:p>
          <w:p w:rsidR="00131437" w:rsidRDefault="00BB21CA">
            <w:pPr>
              <w:pStyle w:val="ConsPlusNormal"/>
            </w:pPr>
            <w:r>
              <w:lastRenderedPageBreak/>
              <w:t>о роли и значении музыкального искусства в системе культуры;</w:t>
            </w:r>
          </w:p>
          <w:p w:rsidR="00131437" w:rsidRDefault="00BB21CA">
            <w:pPr>
              <w:pStyle w:val="ConsPlusNormal"/>
            </w:pPr>
            <w:r>
              <w:t>основные исторические периоды развития музыкальной культуры, основные направления, стили и жанры;</w:t>
            </w:r>
          </w:p>
          <w:p w:rsidR="00131437" w:rsidRDefault="00BB21CA">
            <w:pPr>
              <w:pStyle w:val="ConsPlusNormal"/>
            </w:pPr>
            <w:r>
              <w:t>основные этапы развития отечественной и зарубежной музыки от музыкального искусства древности и античного периода до современного периода;</w:t>
            </w:r>
          </w:p>
          <w:p w:rsidR="00131437" w:rsidRDefault="00BB21CA">
            <w:pPr>
              <w:pStyle w:val="ConsPlusNormal"/>
            </w:pPr>
            <w:r>
              <w:t>особенности национальных традиций, фольклорные истоки музыки;</w:t>
            </w:r>
          </w:p>
          <w:p w:rsidR="00131437" w:rsidRDefault="00BB21CA">
            <w:pPr>
              <w:pStyle w:val="ConsPlusNormal"/>
            </w:pPr>
            <w:r>
              <w:t>творческие биографии крупнейших русских и зарубежных композиторов;</w:t>
            </w:r>
          </w:p>
          <w:p w:rsidR="00131437" w:rsidRDefault="00BB21CA">
            <w:pPr>
              <w:pStyle w:val="ConsPlusNormal"/>
            </w:pPr>
            <w:r>
              <w:t>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rsidR="00131437" w:rsidRDefault="00BB21CA">
            <w:pPr>
              <w:pStyle w:val="ConsPlusNormal"/>
            </w:pPr>
            <w:r>
              <w:t>теоретические основы музыкального искусства в контексте музыкального произведения:</w:t>
            </w:r>
          </w:p>
          <w:p w:rsidR="00131437" w:rsidRDefault="00BB21CA">
            <w:pPr>
              <w:pStyle w:val="ConsPlusNormal"/>
            </w:pPr>
            <w:r>
              <w:t>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ОП.01. Музыкальная литература (зарубежная и отечественная)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1.3, 1.5 - 1.7, 2.2, 2.3, 2.6,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 xml:space="preserve">ориентироваться в основных стилистических разновидностях </w:t>
            </w:r>
            <w:r>
              <w:lastRenderedPageBreak/>
              <w:t>эстрадной музыки и джаза;</w:t>
            </w:r>
          </w:p>
          <w:p w:rsidR="00131437" w:rsidRDefault="00BB21CA">
            <w:pPr>
              <w:pStyle w:val="ConsPlusNormal"/>
            </w:pPr>
            <w:r>
              <w:t xml:space="preserve">ориентироваться в вопросах философии и психологии </w:t>
            </w:r>
            <w:proofErr w:type="spellStart"/>
            <w:r>
              <w:t>эстрадно</w:t>
            </w:r>
            <w:proofErr w:type="spellEnd"/>
            <w:r>
              <w:t>-джазовой музыки;</w:t>
            </w:r>
          </w:p>
          <w:p w:rsidR="00131437" w:rsidRDefault="00BB21CA">
            <w:pPr>
              <w:pStyle w:val="ConsPlusNormal"/>
            </w:pPr>
            <w:r>
              <w:t>отличать мастеров джаза от их коммерческих двойников;</w:t>
            </w:r>
          </w:p>
          <w:p w:rsidR="00131437" w:rsidRDefault="00BB21CA">
            <w:pPr>
              <w:pStyle w:val="ConsPlusNormal"/>
            </w:pPr>
            <w:r>
              <w:t>знать:</w:t>
            </w:r>
          </w:p>
          <w:p w:rsidR="00131437" w:rsidRDefault="00BB21CA">
            <w:pPr>
              <w:pStyle w:val="ConsPlusNormal"/>
            </w:pPr>
            <w:r>
              <w:t>основные исторические этапы становления и развития эстрадной музыки и джаза в контексте социально-экономических, национально-этнических и художественно-эстетических явлений;</w:t>
            </w:r>
          </w:p>
          <w:p w:rsidR="00131437" w:rsidRDefault="00BB21CA">
            <w:pPr>
              <w:pStyle w:val="ConsPlusNormal"/>
            </w:pPr>
            <w:r>
              <w:t>основные стилистические разновидности джаза, возникавшие в процессе его развития;</w:t>
            </w:r>
          </w:p>
          <w:p w:rsidR="00131437" w:rsidRDefault="00BB21CA">
            <w:pPr>
              <w:pStyle w:val="ConsPlusNormal"/>
            </w:pPr>
            <w:r>
              <w:t>специфические джазовые приемы (</w:t>
            </w:r>
            <w:proofErr w:type="spellStart"/>
            <w:r>
              <w:t>импровизационность</w:t>
            </w:r>
            <w:proofErr w:type="spellEnd"/>
            <w:r>
              <w:t>, метроритмические особенности, свинг, артикуляцию);</w:t>
            </w:r>
          </w:p>
          <w:p w:rsidR="00131437" w:rsidRDefault="00BB21CA">
            <w:pPr>
              <w:pStyle w:val="ConsPlusNormal"/>
            </w:pPr>
            <w:r>
              <w:t xml:space="preserve">средства музыкально-исполнительской выразительности </w:t>
            </w:r>
            <w:proofErr w:type="spellStart"/>
            <w:r>
              <w:t>эстрадно</w:t>
            </w:r>
            <w:proofErr w:type="spellEnd"/>
            <w:r>
              <w:t>-джазовой музыки;</w:t>
            </w:r>
          </w:p>
          <w:p w:rsidR="00131437" w:rsidRDefault="00BB21CA">
            <w:pPr>
              <w:pStyle w:val="ConsPlusNormal"/>
            </w:pPr>
            <w:r>
              <w:t>особенности развития и стилистики отечественного джаза;</w:t>
            </w:r>
          </w:p>
          <w:p w:rsidR="00131437" w:rsidRDefault="00BB21CA">
            <w:pPr>
              <w:pStyle w:val="ConsPlusNormal"/>
            </w:pPr>
            <w:r>
              <w:t>взаимодействие джаза с другими видами музыкального искусства;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ОП.02. История стилей музыкальной эстрады</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1.3, 1.5 - 1.7, 2.2, 2.3, 2.6</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proofErr w:type="spellStart"/>
            <w:r>
              <w:t>сольфеджировать</w:t>
            </w:r>
            <w:proofErr w:type="spellEnd"/>
            <w:r>
              <w:t xml:space="preserve"> одноголосные музыкальные примеры;</w:t>
            </w:r>
          </w:p>
          <w:p w:rsidR="00131437" w:rsidRDefault="00BB21CA">
            <w:pPr>
              <w:pStyle w:val="ConsPlusNormal"/>
            </w:pPr>
            <w:proofErr w:type="spellStart"/>
            <w:r>
              <w:t>сольфеджировать</w:t>
            </w:r>
            <w:proofErr w:type="spellEnd"/>
            <w:r>
              <w:t xml:space="preserve"> любой голос двух-, трехголосного музыкального примера, исполняя остальные голоса на фортепиано;</w:t>
            </w:r>
          </w:p>
          <w:p w:rsidR="00131437" w:rsidRDefault="00BB21CA">
            <w:pPr>
              <w:pStyle w:val="ConsPlusNormal"/>
            </w:pPr>
            <w:r>
              <w:t xml:space="preserve">сочинять подголоски или </w:t>
            </w:r>
            <w:r>
              <w:lastRenderedPageBreak/>
              <w:t>дополнительные голоса в зависимости от жанровых особенностей музыкального примера;</w:t>
            </w:r>
          </w:p>
          <w:p w:rsidR="00131437" w:rsidRDefault="00BB21CA">
            <w:pPr>
              <w:pStyle w:val="ConsPlusNormal"/>
            </w:pPr>
            <w:r>
              <w:t>записывать музыкальные построения средней трудности, используя навыки слухового анализа;</w:t>
            </w:r>
          </w:p>
          <w:p w:rsidR="00131437" w:rsidRDefault="00BB21CA">
            <w:pPr>
              <w:pStyle w:val="ConsPlusNormal"/>
            </w:pPr>
            <w:r>
              <w:t>гармонизовать мелодии в различных стилях и жанрах, включая полифонические жанры;</w:t>
            </w:r>
          </w:p>
          <w:p w:rsidR="00131437" w:rsidRDefault="00BB21CA">
            <w:pPr>
              <w:pStyle w:val="ConsPlusNormal"/>
            </w:pPr>
            <w:r>
              <w:t>слышать и анализировать гармонические и интервальные цепочки;</w:t>
            </w:r>
          </w:p>
          <w:p w:rsidR="00131437" w:rsidRDefault="00BB21CA">
            <w:pPr>
              <w:pStyle w:val="ConsPlusNormal"/>
            </w:pPr>
            <w:r>
              <w:t>доводить предложенный мелодический или гармонический фрагмент до законченного построения;</w:t>
            </w:r>
          </w:p>
          <w:p w:rsidR="00131437" w:rsidRDefault="00BB21CA">
            <w:pPr>
              <w:pStyle w:val="ConsPlusNormal"/>
            </w:pPr>
            <w:r>
              <w:t>применять навыки владения элементами музыкального языка на клавиатуре и в письменном виде;</w:t>
            </w:r>
          </w:p>
          <w:p w:rsidR="00131437" w:rsidRDefault="00BB21CA">
            <w:pPr>
              <w:pStyle w:val="ConsPlusNormal"/>
            </w:pPr>
            <w:r>
              <w:t>демонстрировать навыки выполнения различных форм развития музыкального слуха в соответствии с программными требованиями;</w:t>
            </w:r>
          </w:p>
          <w:p w:rsidR="00131437" w:rsidRDefault="00BB21CA">
            <w:pPr>
              <w:pStyle w:val="ConsPlusNormal"/>
            </w:pPr>
            <w:r>
              <w:t>выполнять теоретический анализ музыкального произведения;</w:t>
            </w:r>
          </w:p>
          <w:p w:rsidR="00131437" w:rsidRDefault="00BB21CA">
            <w:pPr>
              <w:pStyle w:val="ConsPlusNormal"/>
            </w:pPr>
            <w:r>
              <w:t>знать:</w:t>
            </w:r>
          </w:p>
          <w:p w:rsidR="00131437" w:rsidRDefault="00BB21CA">
            <w:pPr>
              <w:pStyle w:val="ConsPlusNormal"/>
            </w:pPr>
            <w:r>
              <w:t>особенности ладовых систем;</w:t>
            </w:r>
          </w:p>
          <w:p w:rsidR="00131437" w:rsidRDefault="00BB21CA">
            <w:pPr>
              <w:pStyle w:val="ConsPlusNormal"/>
            </w:pPr>
            <w:r>
              <w:t>основы функциональной гармонии;</w:t>
            </w:r>
          </w:p>
          <w:p w:rsidR="00131437" w:rsidRDefault="00BB21CA">
            <w:pPr>
              <w:pStyle w:val="ConsPlusNormal"/>
            </w:pPr>
            <w:r>
              <w:t>закономерности формообразования;</w:t>
            </w:r>
          </w:p>
          <w:p w:rsidR="00131437" w:rsidRDefault="00BB21CA">
            <w:pPr>
              <w:pStyle w:val="ConsPlusNormal"/>
            </w:pPr>
            <w:r>
              <w:t>формы развития музыкального слуха:</w:t>
            </w:r>
          </w:p>
          <w:p w:rsidR="00131437" w:rsidRDefault="00BB21CA">
            <w:pPr>
              <w:pStyle w:val="ConsPlusNormal"/>
            </w:pPr>
            <w:r>
              <w:t xml:space="preserve">диктант, слуховой анализ, </w:t>
            </w:r>
            <w:r>
              <w:lastRenderedPageBreak/>
              <w:t xml:space="preserve">интонационные упражнения, </w:t>
            </w:r>
            <w:proofErr w:type="spellStart"/>
            <w:r>
              <w:t>сольфеджирование</w:t>
            </w:r>
            <w:proofErr w:type="spellEnd"/>
            <w:r>
              <w:t>;</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ОП.03. Сольфеджио</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1.1 - 1.7, 2.1 - 2.4, 2.6,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анализировать нотный текст с объяснением роли выразительных сре</w:t>
            </w:r>
            <w:proofErr w:type="gramStart"/>
            <w:r>
              <w:t>дств в к</w:t>
            </w:r>
            <w:proofErr w:type="gramEnd"/>
            <w:r>
              <w:t>онтексте музыкального произведения;</w:t>
            </w:r>
          </w:p>
          <w:p w:rsidR="00131437" w:rsidRDefault="00BB21CA">
            <w:pPr>
              <w:pStyle w:val="ConsPlusNormal"/>
            </w:pPr>
            <w:r>
              <w:t>анализировать музыкальную ткань с точки зрения:</w:t>
            </w:r>
          </w:p>
          <w:p w:rsidR="00131437" w:rsidRDefault="00BB21CA">
            <w:pPr>
              <w:pStyle w:val="ConsPlusNormal"/>
            </w:pPr>
            <w:r>
              <w:t>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 фактурного изложения материала (типов фактур), типов изложения музыкального материала;</w:t>
            </w:r>
          </w:p>
          <w:p w:rsidR="00131437" w:rsidRDefault="00BB21CA">
            <w:pPr>
              <w:pStyle w:val="ConsPlusNormal"/>
            </w:pPr>
            <w:r>
              <w:t>использовать навыки владения элементами музыкального языка на клавиатуре и в письменном виде;</w:t>
            </w:r>
          </w:p>
          <w:p w:rsidR="00131437" w:rsidRDefault="00BB21CA">
            <w:pPr>
              <w:pStyle w:val="ConsPlusNormal"/>
            </w:pPr>
            <w:r>
              <w:t>знать:</w:t>
            </w:r>
          </w:p>
          <w:p w:rsidR="00131437" w:rsidRDefault="00BB21CA">
            <w:pPr>
              <w:pStyle w:val="ConsPlusNormal"/>
            </w:pPr>
            <w:r>
              <w:t xml:space="preserve">понятия звукоряда и лада, интервалов и аккордов, диатоники и </w:t>
            </w:r>
            <w:proofErr w:type="spellStart"/>
            <w:r>
              <w:t>хроматики</w:t>
            </w:r>
            <w:proofErr w:type="spellEnd"/>
            <w:r>
              <w:t>, отклонения и модуляции, тональной и модальной систем;</w:t>
            </w:r>
          </w:p>
          <w:p w:rsidR="00131437" w:rsidRDefault="00BB21CA">
            <w:pPr>
              <w:pStyle w:val="ConsPlusNormal"/>
            </w:pPr>
            <w:r>
              <w:t>типы фактур;</w:t>
            </w:r>
          </w:p>
          <w:p w:rsidR="00131437" w:rsidRDefault="00BB21CA">
            <w:pPr>
              <w:pStyle w:val="ConsPlusNormal"/>
            </w:pPr>
            <w:r>
              <w:t>типы изложения музыкального материала;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ОП.04. Элементарная теория музыки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1.1 - 1.6, 2.1 - 2.4, 2.6,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 xml:space="preserve">выполнять гармонический анализ музыкального произведения, характеризовать гармонические </w:t>
            </w:r>
            <w:r>
              <w:lastRenderedPageBreak/>
              <w:t>средства в контексте содержания музыкального произведения;</w:t>
            </w:r>
          </w:p>
          <w:p w:rsidR="00131437" w:rsidRDefault="00BB21CA">
            <w:pPr>
              <w:pStyle w:val="ConsPlusNormal"/>
            </w:pPr>
            <w:r>
              <w:t>применять изучаемые средства в упражнениях на фортепиано, играть гармонические последовательности в различных стилях и жанрах;</w:t>
            </w:r>
          </w:p>
          <w:p w:rsidR="00131437" w:rsidRDefault="00BB21CA">
            <w:pPr>
              <w:pStyle w:val="ConsPlusNormal"/>
            </w:pPr>
            <w:r>
              <w:t>анализировать гармонические и ритмические структуры композиций различных стилей эстрадной и джазовой музыки;</w:t>
            </w:r>
          </w:p>
          <w:p w:rsidR="00131437" w:rsidRDefault="00BB21CA">
            <w:pPr>
              <w:pStyle w:val="ConsPlusNormal"/>
            </w:pPr>
            <w:r>
              <w:t>применять изучаемые средства в письменных заданиях на гармонизацию;</w:t>
            </w:r>
          </w:p>
          <w:p w:rsidR="00131437" w:rsidRDefault="00BB21CA">
            <w:pPr>
              <w:pStyle w:val="ConsPlusNormal"/>
            </w:pPr>
            <w:r>
              <w:t>знать:</w:t>
            </w:r>
          </w:p>
          <w:p w:rsidR="00131437" w:rsidRDefault="00BB21CA">
            <w:pPr>
              <w:pStyle w:val="ConsPlusNormal"/>
            </w:pPr>
            <w:r>
              <w:t>функциональную систему мажора-минора и особых диатонических ладов;</w:t>
            </w:r>
          </w:p>
          <w:p w:rsidR="00131437" w:rsidRDefault="00BB21CA">
            <w:pPr>
              <w:pStyle w:val="ConsPlusNormal"/>
            </w:pPr>
            <w:r>
              <w:t xml:space="preserve">исторические типы </w:t>
            </w:r>
            <w:proofErr w:type="spellStart"/>
            <w:r>
              <w:t>звуковысотной</w:t>
            </w:r>
            <w:proofErr w:type="spellEnd"/>
            <w:r>
              <w:t xml:space="preserve"> организации:</w:t>
            </w:r>
          </w:p>
          <w:p w:rsidR="00131437" w:rsidRDefault="00BB21CA">
            <w:pPr>
              <w:pStyle w:val="ConsPlusNormal"/>
            </w:pPr>
            <w:r>
              <w:t>тональность, модальность, полярность;</w:t>
            </w:r>
          </w:p>
          <w:p w:rsidR="00131437" w:rsidRDefault="00BB21CA">
            <w:pPr>
              <w:pStyle w:val="ConsPlusNormal"/>
            </w:pPr>
            <w:r>
              <w:t>выразительные и формообразующие возможности гармонии через последовательное изучение гармонических сре</w:t>
            </w:r>
            <w:proofErr w:type="gramStart"/>
            <w:r>
              <w:t>дств в с</w:t>
            </w:r>
            <w:proofErr w:type="gramEnd"/>
            <w:r>
              <w:t>оответствии с программными требованиями;</w:t>
            </w:r>
          </w:p>
          <w:p w:rsidR="00131437" w:rsidRDefault="00BB21CA">
            <w:pPr>
              <w:pStyle w:val="ConsPlusNormal"/>
            </w:pPr>
            <w:r>
              <w:t xml:space="preserve">специфику связи гармонии с метроритмом в </w:t>
            </w:r>
            <w:proofErr w:type="spellStart"/>
            <w:r>
              <w:t>эстрадно</w:t>
            </w:r>
            <w:proofErr w:type="spellEnd"/>
            <w:r>
              <w:t>-джазовой музыке;</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ОП.05. Гармония</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1.1 - 1.6, 2.2 - 2.4, 2.6,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выполнять анализ музыкальной формы;</w:t>
            </w:r>
          </w:p>
          <w:p w:rsidR="00131437" w:rsidRDefault="00BB21CA">
            <w:pPr>
              <w:pStyle w:val="ConsPlusNormal"/>
            </w:pPr>
            <w:r>
              <w:t>рассматривать музыкальное произведение в единстве содержания и формы;</w:t>
            </w:r>
          </w:p>
          <w:p w:rsidR="00131437" w:rsidRDefault="00BB21CA">
            <w:pPr>
              <w:pStyle w:val="ConsPlusNormal"/>
            </w:pPr>
            <w:r>
              <w:lastRenderedPageBreak/>
              <w:t>рассматривать музыкальные произведения в связи с жанром, стилем эпохи и авторским стилем композитора;</w:t>
            </w:r>
          </w:p>
          <w:p w:rsidR="00131437" w:rsidRDefault="00BB21CA">
            <w:pPr>
              <w:pStyle w:val="ConsPlusNormal"/>
            </w:pPr>
            <w:r>
              <w:t>знать:</w:t>
            </w:r>
          </w:p>
          <w:p w:rsidR="00131437" w:rsidRDefault="00BB21CA">
            <w:pPr>
              <w:pStyle w:val="ConsPlusNormal"/>
            </w:pPr>
            <w:r>
              <w:t>простые и сложные формы, вариационную и сонатную формы, рондо и рондо-сонату;</w:t>
            </w:r>
          </w:p>
          <w:p w:rsidR="00131437" w:rsidRDefault="00BB21CA">
            <w:pPr>
              <w:pStyle w:val="ConsPlusNormal"/>
            </w:pPr>
            <w:r>
              <w:t>понятие о циклических и смешанных формах;</w:t>
            </w:r>
          </w:p>
          <w:p w:rsidR="00131437" w:rsidRDefault="00BB21CA">
            <w:pPr>
              <w:pStyle w:val="ConsPlusNormal"/>
            </w:pPr>
            <w:r>
              <w:t>функции частей музыкальной формы;</w:t>
            </w:r>
          </w:p>
          <w:p w:rsidR="00131437" w:rsidRDefault="00BB21CA">
            <w:pPr>
              <w:pStyle w:val="ConsPlusNormal"/>
            </w:pPr>
            <w:r>
              <w:t>специфику формообразования в вокальных произведениях;</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ОП.06. Анализ музыкальных произведений</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1.1 - 1.6, 2.2 - 2.4, 2.6,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делать компьютерный набор нотного текста в современных программах;</w:t>
            </w:r>
          </w:p>
          <w:p w:rsidR="00131437" w:rsidRDefault="00BB21CA">
            <w:pPr>
              <w:pStyle w:val="ConsPlusNormal"/>
            </w:pPr>
            <w:r>
              <w:t>использовать программы цифровой обработки звука;</w:t>
            </w:r>
          </w:p>
          <w:p w:rsidR="00131437" w:rsidRDefault="00BB21CA">
            <w:pPr>
              <w:pStyle w:val="ConsPlusNormal"/>
            </w:pPr>
            <w:r>
              <w:t>ориентироваться в частой смене компьютерных программ;</w:t>
            </w:r>
          </w:p>
          <w:p w:rsidR="00131437" w:rsidRDefault="00BB21CA">
            <w:pPr>
              <w:pStyle w:val="ConsPlusNormal"/>
            </w:pPr>
            <w:r>
              <w:t>знать:</w:t>
            </w:r>
          </w:p>
          <w:p w:rsidR="00131437" w:rsidRDefault="00BB21CA">
            <w:pPr>
              <w:pStyle w:val="ConsPlusNormal"/>
            </w:pPr>
            <w:r>
              <w:t>способы использования компьютерной техники в сфере профессиональной деятельности;</w:t>
            </w:r>
          </w:p>
          <w:p w:rsidR="00131437" w:rsidRDefault="00BB21CA">
            <w:pPr>
              <w:pStyle w:val="ConsPlusNormal"/>
            </w:pPr>
            <w:r>
              <w:t>наиболее часто употребляемые компьютерные программы для записи нотного текста;</w:t>
            </w:r>
          </w:p>
          <w:p w:rsidR="00131437" w:rsidRDefault="00BB21CA">
            <w:pPr>
              <w:pStyle w:val="ConsPlusNormal"/>
            </w:pPr>
            <w:r>
              <w:t>основы MIDI-технологий;</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ОП.07.</w:t>
            </w:r>
          </w:p>
          <w:p w:rsidR="00131437" w:rsidRDefault="00BB21CA">
            <w:pPr>
              <w:pStyle w:val="ConsPlusNormal"/>
            </w:pPr>
            <w:r>
              <w:t>Музыкальная информатика</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 1.4, 1.7, 2.1 - 2.4, 2.6,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уметь:</w:t>
            </w:r>
          </w:p>
          <w:p w:rsidR="00131437" w:rsidRDefault="00BB21CA">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131437" w:rsidRDefault="00BB21CA">
            <w:pPr>
              <w:pStyle w:val="ConsPlusNormal"/>
            </w:pPr>
            <w: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31437" w:rsidRDefault="00BB21CA">
            <w:pPr>
              <w:pStyle w:val="ConsPlusNormal"/>
            </w:pPr>
            <w:r>
              <w:t>использовать средства индивидуальной и коллективной защиты от оружия массового поражения;</w:t>
            </w:r>
          </w:p>
          <w:p w:rsidR="00131437" w:rsidRDefault="00BB21CA">
            <w:pPr>
              <w:pStyle w:val="ConsPlusNormal"/>
            </w:pPr>
            <w:r>
              <w:t>применять первичные средства пожаротушения;</w:t>
            </w:r>
          </w:p>
          <w:p w:rsidR="00131437" w:rsidRDefault="00BB21CA">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131437" w:rsidRDefault="00BB21CA">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31437" w:rsidRDefault="00BB21CA">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131437" w:rsidRDefault="00BB21CA">
            <w:pPr>
              <w:pStyle w:val="ConsPlusNormal"/>
            </w:pPr>
            <w:r>
              <w:t>оказывать первую помощь пострадавшим;</w:t>
            </w:r>
          </w:p>
          <w:p w:rsidR="00131437" w:rsidRDefault="00BB21CA">
            <w:pPr>
              <w:pStyle w:val="ConsPlusNormal"/>
            </w:pPr>
            <w:r>
              <w:t>знать:</w:t>
            </w:r>
          </w:p>
          <w:p w:rsidR="00131437" w:rsidRDefault="00BB21CA">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lastRenderedPageBreak/>
              <w:t>противодействия терроризму как серьезной угрозе национальной безопасности России;</w:t>
            </w:r>
          </w:p>
          <w:p w:rsidR="00131437" w:rsidRDefault="00BB21CA">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31437" w:rsidRDefault="00BB21CA">
            <w:pPr>
              <w:pStyle w:val="ConsPlusNormal"/>
            </w:pPr>
            <w:r>
              <w:t>основы военной службы и обороны государства;</w:t>
            </w:r>
          </w:p>
          <w:p w:rsidR="00131437" w:rsidRDefault="00BB21CA">
            <w:pPr>
              <w:pStyle w:val="ConsPlusNormal"/>
            </w:pPr>
            <w:r>
              <w:t>задачи и основные мероприятия гражданской обороны;</w:t>
            </w:r>
          </w:p>
          <w:p w:rsidR="00131437" w:rsidRDefault="00BB21CA">
            <w:pPr>
              <w:pStyle w:val="ConsPlusNormal"/>
            </w:pPr>
            <w:r>
              <w:t>способы защиты населения от оружия массового поражения;</w:t>
            </w:r>
          </w:p>
          <w:p w:rsidR="00131437" w:rsidRDefault="00BB21CA">
            <w:pPr>
              <w:pStyle w:val="ConsPlusNormal"/>
            </w:pPr>
            <w:r>
              <w:t>меры пожарной безопасности и правила безопасного поведения при пожарах;</w:t>
            </w:r>
          </w:p>
          <w:p w:rsidR="00131437" w:rsidRDefault="00BB21CA">
            <w:pPr>
              <w:pStyle w:val="ConsPlusNormal"/>
            </w:pPr>
            <w:r>
              <w:t>организацию и порядок призыва граждан на военную службу и поступления на нее в добровольном порядке;</w:t>
            </w:r>
          </w:p>
          <w:p w:rsidR="00131437" w:rsidRDefault="00BB21CA">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31437" w:rsidRDefault="00BB21CA">
            <w:pPr>
              <w:pStyle w:val="ConsPlusNormal"/>
            </w:pPr>
            <w:r>
              <w:t>область применения получаемых профессиональных знаний при исполнении обязанностей военной службы;</w:t>
            </w:r>
          </w:p>
          <w:p w:rsidR="00131437" w:rsidRDefault="00BB21CA">
            <w:pPr>
              <w:pStyle w:val="ConsPlusNormal"/>
            </w:pPr>
            <w:r>
              <w:t>порядок и правила оказания первой помощи пострадавшим.</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68</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ОП.08. Безопасность жизнедеятельности</w:t>
            </w: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1 - 11</w:t>
            </w:r>
          </w:p>
          <w:p w:rsidR="00131437" w:rsidRDefault="00BB21CA">
            <w:pPr>
              <w:pStyle w:val="ConsPlusNormal"/>
            </w:pPr>
            <w:r>
              <w:t>ПК 1.1 - 3.4</w:t>
            </w: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ПМ.00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Профессиональные модули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1890</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1260</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ПМ.01</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Музыкально-исполнительская деятельность</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Инструменты эстрадного оркестра</w:t>
            </w:r>
          </w:p>
          <w:p w:rsidR="00131437" w:rsidRDefault="00BB21CA">
            <w:pPr>
              <w:pStyle w:val="ConsPlusNormal"/>
            </w:pPr>
            <w:r>
              <w:t>В результате изучения профессионального модуля студент должен:</w:t>
            </w:r>
          </w:p>
          <w:p w:rsidR="00131437" w:rsidRDefault="00BB21CA">
            <w:pPr>
              <w:pStyle w:val="ConsPlusNormal"/>
            </w:pPr>
            <w:r>
              <w:t>иметь практический опыт:</w:t>
            </w:r>
          </w:p>
          <w:p w:rsidR="00131437" w:rsidRDefault="00BB21CA">
            <w:pPr>
              <w:pStyle w:val="ConsPlusNormal"/>
            </w:pPr>
            <w:r>
              <w:t>концертно-исполнительской работы;</w:t>
            </w:r>
          </w:p>
          <w:p w:rsidR="00131437" w:rsidRDefault="00BB21CA">
            <w:pPr>
              <w:pStyle w:val="ConsPlusNormal"/>
            </w:pPr>
            <w:r>
              <w:t>игры в составе инструментального ансамбля, оркестра в качестве инструменталиста и концертмейстера;</w:t>
            </w:r>
          </w:p>
          <w:p w:rsidR="00131437" w:rsidRDefault="00BB21CA">
            <w:pPr>
              <w:pStyle w:val="ConsPlusNormal"/>
            </w:pPr>
            <w:r>
              <w:t>использования репертуарной и научно-исследовательской литературы;</w:t>
            </w:r>
          </w:p>
          <w:p w:rsidR="00131437" w:rsidRDefault="00BB21CA">
            <w:pPr>
              <w:pStyle w:val="ConsPlusNormal"/>
            </w:pPr>
            <w:r>
              <w:t>чтения с листа музыкальных произведений разных жанров и форм;</w:t>
            </w:r>
          </w:p>
          <w:p w:rsidR="00131437" w:rsidRDefault="00BB21CA">
            <w:pPr>
              <w:pStyle w:val="ConsPlusNormal"/>
            </w:pPr>
            <w:r>
              <w:t>исполнения партий в различных составах ансамбля и оркестре;</w:t>
            </w:r>
          </w:p>
          <w:p w:rsidR="00131437" w:rsidRDefault="00BB21CA">
            <w:pPr>
              <w:pStyle w:val="ConsPlusNormal"/>
            </w:pPr>
            <w:r>
              <w:t>уметь:</w:t>
            </w:r>
          </w:p>
          <w:p w:rsidR="00131437" w:rsidRDefault="00BB21CA">
            <w:pPr>
              <w:pStyle w:val="ConsPlusNormal"/>
            </w:pPr>
            <w:r>
              <w:t xml:space="preserve">играть на избранном инструменте классические и современные произведения, включая </w:t>
            </w:r>
            <w:proofErr w:type="spellStart"/>
            <w:r>
              <w:t>эстрадно</w:t>
            </w:r>
            <w:proofErr w:type="spellEnd"/>
            <w:r>
              <w:t>-джазовые произведения, в том числе произведения концертно-виртуозного плана;</w:t>
            </w:r>
          </w:p>
          <w:p w:rsidR="00131437" w:rsidRDefault="00BB21CA">
            <w:pPr>
              <w:pStyle w:val="ConsPlusNormal"/>
            </w:pPr>
            <w:r>
              <w:t>использовать специфические джазовые приемы в своей практической исполнительской деятельности;</w:t>
            </w:r>
          </w:p>
          <w:p w:rsidR="00131437" w:rsidRDefault="00BB21CA">
            <w:pPr>
              <w:pStyle w:val="ConsPlusNormal"/>
            </w:pPr>
            <w:r>
              <w:t>играть в ансамбле, оркестре различных составов;</w:t>
            </w:r>
          </w:p>
          <w:p w:rsidR="00131437" w:rsidRDefault="00BB21CA">
            <w:pPr>
              <w:pStyle w:val="ConsPlusNormal"/>
            </w:pPr>
            <w:r>
              <w:t xml:space="preserve">аккомпанировать с транспонированием в другие тональности несложные </w:t>
            </w:r>
            <w:r>
              <w:lastRenderedPageBreak/>
              <w:t>произведения;</w:t>
            </w:r>
          </w:p>
          <w:p w:rsidR="00131437" w:rsidRDefault="00BB21CA">
            <w:pPr>
              <w:pStyle w:val="ConsPlusNormal"/>
            </w:pPr>
            <w:r>
              <w:t>читать с листа несложные музыкальные произведения, в том числе оркестровые партии;</w:t>
            </w:r>
          </w:p>
          <w:p w:rsidR="00131437" w:rsidRDefault="00BB21CA">
            <w:pPr>
              <w:pStyle w:val="ConsPlusNormal"/>
            </w:pPr>
            <w:r>
              <w:t>работать с вокалистами, инструменталистами;</w:t>
            </w:r>
          </w:p>
          <w:p w:rsidR="00131437" w:rsidRDefault="00BB21CA">
            <w:pPr>
              <w:pStyle w:val="ConsPlusNormal"/>
            </w:pPr>
            <w:r>
              <w:t>подготавливать к исполнению сольную программу в сопровождении фортепиано, инструментального ансамбля;</w:t>
            </w:r>
          </w:p>
          <w:p w:rsidR="00131437" w:rsidRDefault="00BB21CA">
            <w:pPr>
              <w:pStyle w:val="ConsPlusNormal"/>
            </w:pPr>
            <w:r>
              <w:t>применять теоретические знания в исполнительской практике;</w:t>
            </w:r>
          </w:p>
          <w:p w:rsidR="00131437" w:rsidRDefault="00BB21CA">
            <w:pPr>
              <w:pStyle w:val="ConsPlusNormal"/>
            </w:pPr>
            <w:r>
              <w:t>импровизировать на заданную тему (джазовый "стандарт") в составе ансамбля, в сольном исполнении;</w:t>
            </w:r>
          </w:p>
          <w:p w:rsidR="00131437" w:rsidRDefault="00BB21CA">
            <w:pPr>
              <w:pStyle w:val="ConsPlusNormal"/>
            </w:pPr>
            <w:r>
              <w:t xml:space="preserve">выполнять инструментовку, аранжировку произведения для различных составов ансамблей, либо </w:t>
            </w:r>
            <w:proofErr w:type="spellStart"/>
            <w:r>
              <w:t>биг-бэнда</w:t>
            </w:r>
            <w:proofErr w:type="spellEnd"/>
            <w:r>
              <w:t>, записывать партитуру;</w:t>
            </w:r>
          </w:p>
          <w:p w:rsidR="00131437" w:rsidRDefault="00BB21CA">
            <w:pPr>
              <w:pStyle w:val="ConsPlusNormal"/>
            </w:pPr>
            <w:r>
              <w:t>пользоваться специальной литературой;</w:t>
            </w:r>
          </w:p>
          <w:p w:rsidR="00131437" w:rsidRDefault="00BB21CA">
            <w:pPr>
              <w:pStyle w:val="ConsPlusNormal"/>
            </w:pPr>
            <w:r>
              <w:t>знать:</w:t>
            </w:r>
          </w:p>
          <w:p w:rsidR="00131437" w:rsidRDefault="00BB21CA">
            <w:pPr>
              <w:pStyle w:val="ConsPlusNormal"/>
            </w:pPr>
            <w:r>
              <w:t>исполнительский репертуар средней сложности;</w:t>
            </w:r>
          </w:p>
          <w:p w:rsidR="00131437" w:rsidRDefault="00BB21CA">
            <w:pPr>
              <w:pStyle w:val="ConsPlusNormal"/>
            </w:pPr>
            <w:r>
              <w:t>сольный репертуар, включающий произведения крупных классических форм (соната, вариации), полифонических жанров, виртуозных пьес, инструментальных миниатюр, джазовых произведений;</w:t>
            </w:r>
          </w:p>
          <w:p w:rsidR="00131437" w:rsidRDefault="00BB21CA">
            <w:pPr>
              <w:pStyle w:val="ConsPlusNormal"/>
            </w:pPr>
            <w:r>
              <w:t>оркестровые сложности для своего инструмента;</w:t>
            </w:r>
          </w:p>
          <w:p w:rsidR="00131437" w:rsidRDefault="00BB21CA">
            <w:pPr>
              <w:pStyle w:val="ConsPlusNormal"/>
            </w:pPr>
            <w:r>
              <w:t xml:space="preserve">художественно-исполнительские возможности инструментов </w:t>
            </w:r>
            <w:r>
              <w:lastRenderedPageBreak/>
              <w:t>эстрадного оркестра;</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МДК.01.01. Специальный инструмент (по видам инструментов)</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1.1 - 1.7</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МДК.01.02. Джазовая импровизация</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МДК.01.03. Ансамблевое исполнительство</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МДК 01.04. Оркестровый класс, </w:t>
            </w:r>
            <w:proofErr w:type="spellStart"/>
            <w:r>
              <w:t>инструментоведение</w:t>
            </w:r>
            <w:proofErr w:type="spellEnd"/>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МДК.01.05. </w:t>
            </w:r>
            <w:proofErr w:type="gramStart"/>
            <w:r>
              <w:t>Фортепианное исполнительство (для обучающихся на других видах инструментов), джазовая специализация (для обучающихся на фортепиано), аккомпанемент и чтение с листа</w:t>
            </w:r>
            <w:proofErr w:type="gramEnd"/>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Эстрадное пение</w:t>
            </w:r>
          </w:p>
          <w:p w:rsidR="00131437" w:rsidRDefault="00BB21CA">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31437" w:rsidRDefault="00BB21CA">
            <w:pPr>
              <w:pStyle w:val="ConsPlusNormal"/>
            </w:pPr>
            <w:r>
              <w:t>иметь практический опыт:</w:t>
            </w:r>
          </w:p>
          <w:p w:rsidR="00131437" w:rsidRDefault="00BB21CA">
            <w:pPr>
              <w:pStyle w:val="ConsPlusNormal"/>
            </w:pPr>
            <w:r>
              <w:t>концертного исполнения вокальных композиций;</w:t>
            </w:r>
          </w:p>
          <w:p w:rsidR="00131437" w:rsidRDefault="00BB21CA">
            <w:pPr>
              <w:pStyle w:val="ConsPlusNormal"/>
            </w:pPr>
            <w:r>
              <w:t>использования специфических джазовых вокальных приемов в исполнительской деятельности;</w:t>
            </w:r>
          </w:p>
          <w:p w:rsidR="00131437" w:rsidRDefault="00BB21CA">
            <w:pPr>
              <w:pStyle w:val="ConsPlusNormal"/>
            </w:pPr>
            <w:r>
              <w:t>выступлений в качестве артиста вокального ансамбля;</w:t>
            </w:r>
          </w:p>
          <w:p w:rsidR="00131437" w:rsidRDefault="00BB21CA">
            <w:pPr>
              <w:pStyle w:val="ConsPlusNormal"/>
            </w:pPr>
            <w:r>
              <w:t>чтения с листа вокальных партий;</w:t>
            </w:r>
          </w:p>
          <w:p w:rsidR="00131437" w:rsidRDefault="00BB21CA">
            <w:pPr>
              <w:pStyle w:val="ConsPlusNormal"/>
            </w:pPr>
            <w:r>
              <w:t>постановки концертных номеров;</w:t>
            </w:r>
          </w:p>
          <w:p w:rsidR="00131437" w:rsidRDefault="00BB21CA">
            <w:pPr>
              <w:pStyle w:val="ConsPlusNormal"/>
            </w:pPr>
            <w:r>
              <w:t>самостоятельной подготовки к публичным выступлениям с сольными и ансамблевыми программами;</w:t>
            </w:r>
          </w:p>
          <w:p w:rsidR="00131437" w:rsidRDefault="00BB21CA">
            <w:pPr>
              <w:pStyle w:val="ConsPlusNormal"/>
            </w:pPr>
            <w:r>
              <w:t>уметь:</w:t>
            </w:r>
          </w:p>
          <w:p w:rsidR="00131437" w:rsidRDefault="00BB21CA">
            <w:pPr>
              <w:pStyle w:val="ConsPlusNormal"/>
            </w:pPr>
            <w:r>
              <w:t>использовать вокализы, упражнения-</w:t>
            </w:r>
            <w:proofErr w:type="spellStart"/>
            <w:r>
              <w:t>распевки</w:t>
            </w:r>
            <w:proofErr w:type="spellEnd"/>
            <w:r>
              <w:t>;</w:t>
            </w:r>
          </w:p>
          <w:p w:rsidR="00131437" w:rsidRDefault="00BB21CA">
            <w:pPr>
              <w:pStyle w:val="ConsPlusNormal"/>
            </w:pPr>
            <w:r>
              <w:t>использовать специфические джазовые вокальные приемы в своей практической исполнительской деятельности;</w:t>
            </w:r>
          </w:p>
          <w:p w:rsidR="00131437" w:rsidRDefault="00BB21CA">
            <w:pPr>
              <w:pStyle w:val="ConsPlusNormal"/>
            </w:pPr>
            <w:r>
              <w:t>анализировать произведения для голоса с точки зрения стиля, характера выразительных средств, штрихов;</w:t>
            </w:r>
          </w:p>
          <w:p w:rsidR="00131437" w:rsidRDefault="00BB21CA">
            <w:pPr>
              <w:pStyle w:val="ConsPlusNormal"/>
            </w:pPr>
            <w:r>
              <w:t>работать над образом музыкального произведения;</w:t>
            </w:r>
          </w:p>
          <w:p w:rsidR="00131437" w:rsidRDefault="00BB21CA">
            <w:pPr>
              <w:pStyle w:val="ConsPlusNormal"/>
            </w:pPr>
            <w:r>
              <w:t xml:space="preserve">развивать артистические способности, пластику движения, элементы актерского мастерства у </w:t>
            </w:r>
            <w:proofErr w:type="gramStart"/>
            <w:r>
              <w:t>обучающихся</w:t>
            </w:r>
            <w:proofErr w:type="gramEnd"/>
            <w:r>
              <w:t>;</w:t>
            </w:r>
          </w:p>
          <w:p w:rsidR="00131437" w:rsidRDefault="00BB21CA">
            <w:pPr>
              <w:pStyle w:val="ConsPlusNormal"/>
            </w:pPr>
            <w:r>
              <w:t>создавать сценический образ;</w:t>
            </w:r>
          </w:p>
          <w:p w:rsidR="00131437" w:rsidRDefault="00BB21CA">
            <w:pPr>
              <w:pStyle w:val="ConsPlusNormal"/>
            </w:pPr>
            <w:r>
              <w:lastRenderedPageBreak/>
              <w:t xml:space="preserve">использовать средства хореографии для раскрытия сценического </w:t>
            </w:r>
            <w:proofErr w:type="gramStart"/>
            <w:r>
              <w:t>замысла</w:t>
            </w:r>
            <w:proofErr w:type="gramEnd"/>
            <w:r>
              <w:t xml:space="preserve"> исполняемого вокального произведения;</w:t>
            </w:r>
          </w:p>
          <w:p w:rsidR="00131437" w:rsidRDefault="00BB21CA">
            <w:pPr>
              <w:pStyle w:val="ConsPlusNormal"/>
            </w:pPr>
            <w:r>
              <w:t>использовать фортепиано в профессиональной деятельности;</w:t>
            </w:r>
          </w:p>
          <w:p w:rsidR="00131437" w:rsidRDefault="00BB21CA">
            <w:pPr>
              <w:pStyle w:val="ConsPlusNormal"/>
            </w:pPr>
            <w:r>
              <w:t xml:space="preserve">самостоятельно работать над вокальным и </w:t>
            </w:r>
            <w:proofErr w:type="spellStart"/>
            <w:r>
              <w:t>эстрадно</w:t>
            </w:r>
            <w:proofErr w:type="spellEnd"/>
            <w:r>
              <w:t>-джазовым репертуаром;</w:t>
            </w:r>
          </w:p>
          <w:p w:rsidR="00131437" w:rsidRDefault="00BB21CA">
            <w:pPr>
              <w:pStyle w:val="ConsPlusNormal"/>
            </w:pPr>
            <w:r>
              <w:t>применять знания иностранного языка для исполнения сочинений на языке оригинала;</w:t>
            </w:r>
          </w:p>
          <w:p w:rsidR="00131437" w:rsidRDefault="00BB21CA">
            <w:pPr>
              <w:pStyle w:val="ConsPlusNormal"/>
            </w:pPr>
            <w:r>
              <w:t>работать с вокальным ансамблем, творческим коллективом;</w:t>
            </w:r>
          </w:p>
          <w:p w:rsidR="00131437" w:rsidRDefault="00BB21CA">
            <w:pPr>
              <w:pStyle w:val="ConsPlusNormal"/>
            </w:pPr>
            <w:r>
              <w:t>создавать партитуры для вокальных ансамблей;</w:t>
            </w:r>
          </w:p>
          <w:p w:rsidR="00131437" w:rsidRDefault="00BB21CA">
            <w:pPr>
              <w:pStyle w:val="ConsPlusNormal"/>
            </w:pPr>
            <w:r>
              <w:t>читать с листа вокальные партии;</w:t>
            </w:r>
          </w:p>
          <w:p w:rsidR="00131437" w:rsidRDefault="00BB21CA">
            <w:pPr>
              <w:pStyle w:val="ConsPlusNormal"/>
            </w:pPr>
            <w:r>
              <w:t>знать:</w:t>
            </w:r>
          </w:p>
          <w:p w:rsidR="00131437" w:rsidRDefault="00BB21CA">
            <w:pPr>
              <w:pStyle w:val="ConsPlusNormal"/>
            </w:pPr>
            <w:r>
              <w:t>основы овладения навыками вокальной техники джазового пения;</w:t>
            </w:r>
          </w:p>
          <w:p w:rsidR="00131437" w:rsidRDefault="00BB21CA">
            <w:pPr>
              <w:pStyle w:val="ConsPlusNormal"/>
            </w:pPr>
            <w:r>
              <w:t>специфические приемы исполнения джазовых вокальных композиций;</w:t>
            </w:r>
          </w:p>
          <w:p w:rsidR="00131437" w:rsidRDefault="00BB21CA">
            <w:pPr>
              <w:pStyle w:val="ConsPlusNormal"/>
            </w:pPr>
            <w:r>
              <w:t>основы вокальной импровизации;</w:t>
            </w:r>
          </w:p>
          <w:p w:rsidR="00131437" w:rsidRDefault="00BB21CA">
            <w:pPr>
              <w:pStyle w:val="ConsPlusNormal"/>
            </w:pPr>
            <w:r>
              <w:t>джазовые "стандарты", специфические исполнительские штрихи;</w:t>
            </w:r>
          </w:p>
          <w:p w:rsidR="00131437" w:rsidRDefault="00BB21CA">
            <w:pPr>
              <w:pStyle w:val="ConsPlusNormal"/>
            </w:pPr>
            <w:r>
              <w:t>специальную вокальную литературу (эстрадную и джазовую);</w:t>
            </w:r>
          </w:p>
          <w:p w:rsidR="00131437" w:rsidRDefault="00BB21CA">
            <w:pPr>
              <w:pStyle w:val="ConsPlusNormal"/>
            </w:pPr>
            <w:r>
              <w:t>основы сценического поведения и актерского мастерства;</w:t>
            </w:r>
          </w:p>
          <w:p w:rsidR="00131437" w:rsidRDefault="00BB21CA">
            <w:pPr>
              <w:pStyle w:val="ConsPlusNormal"/>
            </w:pPr>
            <w:r>
              <w:t>основы культуры сценической речи и речевого интонирования;</w:t>
            </w:r>
          </w:p>
          <w:p w:rsidR="00131437" w:rsidRDefault="00BB21CA">
            <w:pPr>
              <w:pStyle w:val="ConsPlusNormal"/>
            </w:pPr>
            <w:r>
              <w:t xml:space="preserve">элементы танца и сценического </w:t>
            </w:r>
            <w:r>
              <w:lastRenderedPageBreak/>
              <w:t>движения, систему тренировочных упражнений для развития хореографических навыков и пластики танцевальных движений;</w:t>
            </w:r>
          </w:p>
          <w:p w:rsidR="00131437" w:rsidRDefault="00BB21CA">
            <w:pPr>
              <w:pStyle w:val="ConsPlusNormal"/>
            </w:pPr>
            <w:r>
              <w:t>различные стили танца и танцевальные жанры;</w:t>
            </w:r>
          </w:p>
          <w:p w:rsidR="00131437" w:rsidRDefault="00BB21CA">
            <w:pPr>
              <w:pStyle w:val="ConsPlusNormal"/>
            </w:pPr>
            <w:r>
              <w:t xml:space="preserve">принципы организации и руководства вокальным ансамблем, </w:t>
            </w:r>
            <w:proofErr w:type="spellStart"/>
            <w:r>
              <w:t>эстрадно</w:t>
            </w:r>
            <w:proofErr w:type="spellEnd"/>
            <w:r>
              <w:t>-джазовым коллективом;</w:t>
            </w:r>
          </w:p>
          <w:p w:rsidR="00131437" w:rsidRDefault="00BB21CA">
            <w:pPr>
              <w:pStyle w:val="ConsPlusNormal"/>
            </w:pPr>
            <w:r>
              <w:t>основы репетиционной и концертно-исполнительской работы;</w:t>
            </w:r>
          </w:p>
          <w:p w:rsidR="00131437" w:rsidRDefault="00BB21CA">
            <w:pPr>
              <w:pStyle w:val="ConsPlusNormal"/>
            </w:pPr>
            <w:r>
              <w:t>особенности работы в качестве артиста вокального ансамбля;</w:t>
            </w:r>
          </w:p>
          <w:p w:rsidR="00131437" w:rsidRDefault="00BB21CA">
            <w:pPr>
              <w:pStyle w:val="ConsPlusNormal"/>
            </w:pPr>
            <w:r>
              <w:t xml:space="preserve">специфику </w:t>
            </w:r>
            <w:proofErr w:type="spellStart"/>
            <w:r>
              <w:t>эстрадно</w:t>
            </w:r>
            <w:proofErr w:type="spellEnd"/>
            <w:r>
              <w:t>-джазового ансамблевого исполнительства;</w:t>
            </w:r>
          </w:p>
          <w:p w:rsidR="00131437" w:rsidRDefault="00BB21CA">
            <w:pPr>
              <w:pStyle w:val="ConsPlusNormal"/>
            </w:pPr>
            <w:r>
              <w:t>основы дирижерской техники;</w:t>
            </w:r>
          </w:p>
          <w:p w:rsidR="00131437" w:rsidRDefault="00BB21CA">
            <w:pPr>
              <w:pStyle w:val="ConsPlusNormal"/>
            </w:pPr>
            <w:r>
              <w:t>выразительные и художественные возможности инструментов эстрадного оркестра и их роль в оркестре, ансамбле;</w:t>
            </w:r>
          </w:p>
          <w:p w:rsidR="00131437" w:rsidRDefault="00BB21CA">
            <w:pPr>
              <w:pStyle w:val="ConsPlusNormal"/>
            </w:pPr>
            <w:r>
              <w:t xml:space="preserve">особенности современной аранжировки для </w:t>
            </w:r>
            <w:proofErr w:type="spellStart"/>
            <w:r>
              <w:t>эстрадно</w:t>
            </w:r>
            <w:proofErr w:type="spellEnd"/>
            <w:r>
              <w:t>-джазовых творческих коллективов, вокальных ансамблей.</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МДК.01.01. Сольное пение</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1.1 - 1.7, 3.2</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МДК.01.02. Джазовая импровизация</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МДК.01.03. Ансамблевое исполнительство</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МДК.01.04. Основы сценической речи, мастерство актера.</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 01.05. Танец, сценическое движение</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МДК.01.06. Фортепианное исполнительство, аккомпанемент и чтение с листа, </w:t>
            </w:r>
            <w:proofErr w:type="spellStart"/>
            <w:r>
              <w:t>инструментоведение</w:t>
            </w:r>
            <w:proofErr w:type="spellEnd"/>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ПМ.02</w:t>
            </w: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Педагогическая деятельность</w:t>
            </w:r>
          </w:p>
          <w:p w:rsidR="00131437" w:rsidRDefault="00BB21CA">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31437" w:rsidRDefault="00BB21CA">
            <w:pPr>
              <w:pStyle w:val="ConsPlusNormal"/>
            </w:pPr>
            <w:r>
              <w:t>иметь практический опыт:</w:t>
            </w:r>
          </w:p>
          <w:p w:rsidR="00131437" w:rsidRDefault="00BB21CA">
            <w:pPr>
              <w:pStyle w:val="ConsPlusNormal"/>
            </w:pPr>
            <w:r>
              <w:t xml:space="preserve">педагогической работы с </w:t>
            </w:r>
            <w:proofErr w:type="gramStart"/>
            <w:r>
              <w:t>обучающимися</w:t>
            </w:r>
            <w:proofErr w:type="gramEnd"/>
            <w:r>
              <w:t xml:space="preserve"> разных возрастов и подготовленности;</w:t>
            </w:r>
          </w:p>
          <w:p w:rsidR="00131437" w:rsidRDefault="00BB21CA">
            <w:pPr>
              <w:pStyle w:val="ConsPlusNormal"/>
            </w:pPr>
            <w:r>
              <w:t>применения различных методик обучения;</w:t>
            </w:r>
          </w:p>
          <w:p w:rsidR="00131437" w:rsidRDefault="00BB21CA">
            <w:pPr>
              <w:pStyle w:val="ConsPlusNormal"/>
            </w:pPr>
            <w:r>
              <w:lastRenderedPageBreak/>
              <w:t>лекционной работы;</w:t>
            </w:r>
          </w:p>
          <w:p w:rsidR="00131437" w:rsidRDefault="00BB21CA">
            <w:pPr>
              <w:pStyle w:val="ConsPlusNormal"/>
            </w:pPr>
            <w:r>
              <w:t>уметь:</w:t>
            </w:r>
          </w:p>
          <w:p w:rsidR="00131437" w:rsidRDefault="00BB21CA">
            <w:pPr>
              <w:pStyle w:val="ConsPlusNormal"/>
            </w:pPr>
            <w:r>
              <w:t>организовывать и методически подготавливать проведение урока в исполнительском классе;</w:t>
            </w:r>
          </w:p>
          <w:p w:rsidR="00131437" w:rsidRDefault="00BB21CA">
            <w:pPr>
              <w:pStyle w:val="ConsPlusNormal"/>
            </w:pPr>
            <w:r>
              <w:t>проводить методический разбор музыкально-педагогического репертуара разных эпох и стилей в образовательных организациях дополнительного образования детей (детских школах искусств по видам искусств);</w:t>
            </w:r>
          </w:p>
          <w:p w:rsidR="00131437" w:rsidRDefault="00BB21CA">
            <w:pPr>
              <w:pStyle w:val="ConsPlusNormal"/>
            </w:pPr>
            <w:r>
              <w:t>использовать теоретические сведения о личности и межличностных отношениях в педагогической деятельности;</w:t>
            </w:r>
          </w:p>
          <w:p w:rsidR="00131437" w:rsidRDefault="00BB21CA">
            <w:pPr>
              <w:pStyle w:val="ConsPlusNormal"/>
            </w:pPr>
            <w:r>
              <w:t>организовывать индивидуальную художественно-творческую работу с детьми с учетом возрастных и личностных особенностей;</w:t>
            </w:r>
          </w:p>
          <w:p w:rsidR="00131437" w:rsidRDefault="00BB21CA">
            <w:pPr>
              <w:pStyle w:val="ConsPlusNormal"/>
            </w:pPr>
            <w:r>
              <w:t>организовывать обучение учащихся на инструменте или вокалу с учетом их возраста и уровня подготовки;</w:t>
            </w:r>
          </w:p>
          <w:p w:rsidR="00131437" w:rsidRDefault="00BB21CA">
            <w:pPr>
              <w:pStyle w:val="ConsPlusNormal"/>
            </w:pPr>
            <w:r>
              <w:t>пользоваться специальной литературой;</w:t>
            </w:r>
          </w:p>
          <w:p w:rsidR="00131437" w:rsidRDefault="00BB21CA">
            <w:pPr>
              <w:pStyle w:val="ConsPlusNormal"/>
            </w:pPr>
            <w:r>
              <w:t>знать:</w:t>
            </w:r>
          </w:p>
          <w:p w:rsidR="00131437" w:rsidRDefault="00BB21CA">
            <w:pPr>
              <w:pStyle w:val="ConsPlusNormal"/>
            </w:pPr>
            <w:r>
              <w:t>творческие и педагогические школы;</w:t>
            </w:r>
          </w:p>
          <w:p w:rsidR="00131437" w:rsidRDefault="00BB21CA">
            <w:pPr>
              <w:pStyle w:val="ConsPlusNormal"/>
            </w:pPr>
            <w:r>
              <w:t>наиболее известные методические системы обучения игре на инструменте, вокальному пению (отечественные и зарубежные);</w:t>
            </w:r>
          </w:p>
          <w:p w:rsidR="00131437" w:rsidRDefault="00BB21CA">
            <w:pPr>
              <w:pStyle w:val="ConsPlusNormal"/>
            </w:pPr>
            <w:r>
              <w:t xml:space="preserve">музыкально-педагогический репертуар в образовательных организациях дополнительного образования детей (детских </w:t>
            </w:r>
            <w:r>
              <w:lastRenderedPageBreak/>
              <w:t>школах искусств по видам искусств);</w:t>
            </w:r>
          </w:p>
          <w:p w:rsidR="00131437" w:rsidRDefault="00BB21CA">
            <w:pPr>
              <w:pStyle w:val="ConsPlusNormal"/>
            </w:pPr>
            <w:r>
              <w:t>профессиональную терминологию;</w:t>
            </w:r>
          </w:p>
          <w:p w:rsidR="00131437" w:rsidRDefault="00BB21CA">
            <w:pPr>
              <w:pStyle w:val="ConsPlusNormal"/>
            </w:pPr>
            <w:r>
              <w:t>психолого-педагогические особенности работы с детьми дошкольного и школьного возраста;</w:t>
            </w:r>
          </w:p>
          <w:p w:rsidR="00131437" w:rsidRDefault="00BB21CA">
            <w:pPr>
              <w:pStyle w:val="ConsPlusNormal"/>
            </w:pPr>
            <w:r>
              <w:t>современные методики обучения игре на инструменте (пению) детей разного возраста;</w:t>
            </w:r>
          </w:p>
          <w:p w:rsidR="00131437" w:rsidRDefault="00BB21CA">
            <w:pPr>
              <w:pStyle w:val="ConsPlusNormal"/>
            </w:pPr>
            <w: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p w:rsidR="00131437" w:rsidRDefault="00BB21CA">
            <w:pPr>
              <w:pStyle w:val="ConsPlusNormal"/>
            </w:pPr>
            <w:r>
              <w:t>требования к личности педагога;</w:t>
            </w:r>
          </w:p>
          <w:p w:rsidR="00131437" w:rsidRDefault="00BB21CA">
            <w:pPr>
              <w:pStyle w:val="ConsPlusNormal"/>
            </w:pPr>
            <w:r>
              <w:t>основы теории воспитания и образования.</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МДК.02.01. Педагогические основы преподавания творческих дисциплин</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2.1 - 2.6</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МДК.02.02. Учебно-методическое обеспечение учебного процесса</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ПМ.03</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Организационно-управленческая деятельность</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Инструменты эстрадного оркестра</w:t>
            </w:r>
          </w:p>
          <w:p w:rsidR="00131437" w:rsidRDefault="00BB21CA">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31437" w:rsidRDefault="00BB21CA">
            <w:pPr>
              <w:pStyle w:val="ConsPlusNormal"/>
            </w:pPr>
            <w:r>
              <w:t>иметь практический опыт:</w:t>
            </w:r>
          </w:p>
          <w:p w:rsidR="00131437" w:rsidRDefault="00BB21CA">
            <w:pPr>
              <w:pStyle w:val="ConsPlusNormal"/>
            </w:pPr>
            <w:r>
              <w:t>управления (</w:t>
            </w:r>
            <w:proofErr w:type="spellStart"/>
            <w:r>
              <w:t>дирижирования</w:t>
            </w:r>
            <w:proofErr w:type="spellEnd"/>
            <w:r>
              <w:t>) инструментальным ансамблем, оркестром (</w:t>
            </w:r>
            <w:proofErr w:type="spellStart"/>
            <w:r>
              <w:t>биг-бэнда</w:t>
            </w:r>
            <w:proofErr w:type="spellEnd"/>
            <w:r>
              <w:t>);</w:t>
            </w:r>
          </w:p>
          <w:p w:rsidR="00131437" w:rsidRDefault="00BB21CA">
            <w:pPr>
              <w:pStyle w:val="ConsPlusNormal"/>
            </w:pPr>
            <w:r>
              <w:t>работы с инструментальным ансамблем в качестве солиста или руководителя;</w:t>
            </w:r>
          </w:p>
          <w:p w:rsidR="00131437" w:rsidRDefault="00BB21CA">
            <w:pPr>
              <w:pStyle w:val="ConsPlusNormal"/>
            </w:pPr>
            <w:r>
              <w:t>подбора репертуара для инструментального ансамбля, оркестра с учетом технических возможностей исполнителей;</w:t>
            </w:r>
          </w:p>
          <w:p w:rsidR="00131437" w:rsidRDefault="00BB21CA">
            <w:pPr>
              <w:pStyle w:val="ConsPlusNormal"/>
            </w:pPr>
            <w:r>
              <w:lastRenderedPageBreak/>
              <w:t>создания аранжировок и партитур для инструментальных ансамблей, различных составов эстрадного оркестра;</w:t>
            </w:r>
          </w:p>
          <w:p w:rsidR="00131437" w:rsidRDefault="00BB21CA">
            <w:pPr>
              <w:pStyle w:val="ConsPlusNormal"/>
            </w:pPr>
            <w:r>
              <w:t>уметь:</w:t>
            </w:r>
          </w:p>
          <w:p w:rsidR="00131437" w:rsidRDefault="00BB21CA">
            <w:pPr>
              <w:pStyle w:val="ConsPlusNormal"/>
            </w:pPr>
            <w:r>
              <w:t>руководить творческим коллективом;</w:t>
            </w:r>
          </w:p>
          <w:p w:rsidR="00131437" w:rsidRDefault="00BB21CA">
            <w:pPr>
              <w:pStyle w:val="ConsPlusNormal"/>
            </w:pPr>
            <w:r>
              <w:t>объединять участников инструментального ансамбля, творческого коллектива для выполнения поставленных творческих задач;</w:t>
            </w:r>
          </w:p>
          <w:p w:rsidR="00131437" w:rsidRDefault="00BB21CA">
            <w:pPr>
              <w:pStyle w:val="ConsPlusNormal"/>
            </w:pPr>
            <w:r>
              <w:t>читать с листа оркестровые партии;</w:t>
            </w:r>
          </w:p>
          <w:p w:rsidR="00131437" w:rsidRDefault="00BB21CA">
            <w:pPr>
              <w:pStyle w:val="ConsPlusNormal"/>
            </w:pPr>
            <w:r>
              <w:t xml:space="preserve">записывать партитуру для </w:t>
            </w:r>
            <w:proofErr w:type="spellStart"/>
            <w:r>
              <w:t>комбо</w:t>
            </w:r>
            <w:proofErr w:type="spellEnd"/>
            <w:r>
              <w:t xml:space="preserve"> или отдельных групп инструментов эстрадного, джазового ансамбля или оркестра;</w:t>
            </w:r>
          </w:p>
          <w:p w:rsidR="00131437" w:rsidRDefault="00BB21CA">
            <w:pPr>
              <w:pStyle w:val="ConsPlusNormal"/>
            </w:pPr>
            <w:r>
              <w:t>использовать технические навыки и практические приемы, средства исполнительской выразительности инструментов джазового оркестра для грамотной интерпретации оркестровых или ансамблевых произведений;</w:t>
            </w:r>
          </w:p>
          <w:p w:rsidR="00131437" w:rsidRDefault="00BB21CA">
            <w:pPr>
              <w:pStyle w:val="ConsPlusNormal"/>
            </w:pPr>
            <w:r>
              <w:t xml:space="preserve">использовать практические навыки </w:t>
            </w:r>
            <w:proofErr w:type="spellStart"/>
            <w:r>
              <w:t>дирижирования</w:t>
            </w:r>
            <w:proofErr w:type="spellEnd"/>
            <w:r>
              <w:t xml:space="preserve"> в работе с творческим коллективом;</w:t>
            </w:r>
          </w:p>
          <w:p w:rsidR="00131437" w:rsidRDefault="00BB21CA">
            <w:pPr>
              <w:pStyle w:val="ConsPlusNormal"/>
            </w:pPr>
            <w:r>
              <w:t>знать:</w:t>
            </w:r>
          </w:p>
          <w:p w:rsidR="00131437" w:rsidRDefault="00BB21CA">
            <w:pPr>
              <w:pStyle w:val="ConsPlusNormal"/>
            </w:pPr>
            <w:r>
              <w:t>основной репертуар для оркестра эстрадных инструментов различных составов;</w:t>
            </w:r>
          </w:p>
          <w:p w:rsidR="00131437" w:rsidRDefault="00BB21CA">
            <w:pPr>
              <w:pStyle w:val="ConsPlusNormal"/>
            </w:pPr>
            <w:r>
              <w:t>ансамблевый репертуар;</w:t>
            </w:r>
          </w:p>
          <w:p w:rsidR="00131437" w:rsidRDefault="00BB21CA">
            <w:pPr>
              <w:pStyle w:val="ConsPlusNormal"/>
            </w:pPr>
            <w:r>
              <w:t>особенности записи партий для музыкальных инструментов;</w:t>
            </w:r>
          </w:p>
          <w:p w:rsidR="00131437" w:rsidRDefault="00BB21CA">
            <w:pPr>
              <w:pStyle w:val="ConsPlusNormal"/>
            </w:pPr>
            <w:r>
              <w:t>технические и выразительные возможности оркестровых инструментов, их роль в оркестре;</w:t>
            </w:r>
          </w:p>
          <w:p w:rsidR="00131437" w:rsidRDefault="00BB21CA">
            <w:pPr>
              <w:pStyle w:val="ConsPlusNormal"/>
            </w:pPr>
            <w:r>
              <w:lastRenderedPageBreak/>
              <w:t>основы компьютерной аранжировки;</w:t>
            </w:r>
          </w:p>
          <w:p w:rsidR="00131437" w:rsidRDefault="00BB21CA">
            <w:pPr>
              <w:pStyle w:val="ConsPlusNormal"/>
            </w:pPr>
            <w:r>
              <w:t xml:space="preserve">особенности современной оркестровки и аранжировки для </w:t>
            </w:r>
            <w:proofErr w:type="spellStart"/>
            <w:r>
              <w:t>эстрадно</w:t>
            </w:r>
            <w:proofErr w:type="spellEnd"/>
            <w:r>
              <w:t xml:space="preserve">-джазовых составов, </w:t>
            </w:r>
            <w:proofErr w:type="spellStart"/>
            <w:r>
              <w:t>биг-бэнда</w:t>
            </w:r>
            <w:proofErr w:type="spellEnd"/>
            <w:r>
              <w:t xml:space="preserve"> в различных стилях;</w:t>
            </w:r>
          </w:p>
          <w:p w:rsidR="00131437" w:rsidRDefault="00BB21CA">
            <w:pPr>
              <w:pStyle w:val="ConsPlusNormal"/>
            </w:pPr>
            <w:r>
              <w:t xml:space="preserve">принципы организации и руководства </w:t>
            </w:r>
            <w:proofErr w:type="spellStart"/>
            <w:r>
              <w:t>эстрадно</w:t>
            </w:r>
            <w:proofErr w:type="spellEnd"/>
            <w:r>
              <w:t>-джазовым коллективом;</w:t>
            </w:r>
          </w:p>
          <w:p w:rsidR="00131437" w:rsidRDefault="00BB21CA">
            <w:pPr>
              <w:pStyle w:val="ConsPlusNormal"/>
            </w:pPr>
            <w:r>
              <w:t>основы репетиционной и концертно-исполнительской работы;</w:t>
            </w:r>
          </w:p>
          <w:p w:rsidR="00131437" w:rsidRDefault="00BB21CA">
            <w:pPr>
              <w:pStyle w:val="ConsPlusNormal"/>
            </w:pPr>
            <w:r>
              <w:t xml:space="preserve">специфику </w:t>
            </w:r>
            <w:proofErr w:type="spellStart"/>
            <w:r>
              <w:t>эстрадно</w:t>
            </w:r>
            <w:proofErr w:type="spellEnd"/>
            <w:r>
              <w:t>-джазового ансамблевого исполнительства;</w:t>
            </w:r>
          </w:p>
          <w:p w:rsidR="00131437" w:rsidRDefault="00BB21CA">
            <w:pPr>
              <w:pStyle w:val="ConsPlusNormal"/>
            </w:pPr>
            <w:r>
              <w:t>профессиональную терминологию;</w:t>
            </w:r>
          </w:p>
          <w:p w:rsidR="00131437" w:rsidRDefault="00BB21CA">
            <w:pPr>
              <w:pStyle w:val="ConsPlusNormal"/>
            </w:pPr>
            <w:r>
              <w:t>основы дирижерской техники.</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МДК.03.01. Инструментовка и аранжировка музыкальных произведений, компьютерная аранжировка</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3.1 - 3.4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МДК.03.02. </w:t>
            </w:r>
            <w:proofErr w:type="spellStart"/>
            <w:r>
              <w:t>Дирижирование</w:t>
            </w:r>
            <w:proofErr w:type="spellEnd"/>
            <w:r>
              <w:t>, чтение партитур и работа с оркестром</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Эстрадное пение</w:t>
            </w:r>
          </w:p>
          <w:p w:rsidR="00131437" w:rsidRDefault="00BB21CA">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31437" w:rsidRDefault="00BB21CA">
            <w:pPr>
              <w:pStyle w:val="ConsPlusNormal"/>
            </w:pPr>
            <w:r>
              <w:t>иметь практический опыт:</w:t>
            </w:r>
          </w:p>
          <w:p w:rsidR="00131437" w:rsidRDefault="00BB21CA">
            <w:pPr>
              <w:pStyle w:val="ConsPlusNormal"/>
            </w:pPr>
            <w:r>
              <w:t>концертного исполнения вокальных композиций;</w:t>
            </w:r>
          </w:p>
          <w:p w:rsidR="00131437" w:rsidRDefault="00BB21CA">
            <w:pPr>
              <w:pStyle w:val="ConsPlusNormal"/>
            </w:pPr>
            <w:r>
              <w:t>работы в качестве артиста вокального ансамбля;</w:t>
            </w:r>
          </w:p>
          <w:p w:rsidR="00131437" w:rsidRDefault="00BB21CA">
            <w:pPr>
              <w:pStyle w:val="ConsPlusNormal"/>
            </w:pPr>
            <w:r>
              <w:t>чтения с листа вокальных партий;</w:t>
            </w:r>
          </w:p>
          <w:p w:rsidR="00131437" w:rsidRDefault="00BB21CA">
            <w:pPr>
              <w:pStyle w:val="ConsPlusNormal"/>
            </w:pPr>
            <w:r>
              <w:t>постановки концертных номеров;</w:t>
            </w:r>
          </w:p>
          <w:p w:rsidR="00131437" w:rsidRDefault="00BB21CA">
            <w:pPr>
              <w:pStyle w:val="ConsPlusNormal"/>
            </w:pPr>
            <w:r>
              <w:t>самостоятельной подготовки к публичным выступлениям с сольными и ансамблевыми программами;</w:t>
            </w:r>
          </w:p>
          <w:p w:rsidR="00131437" w:rsidRDefault="00BB21CA">
            <w:pPr>
              <w:pStyle w:val="ConsPlusNormal"/>
            </w:pPr>
            <w:r>
              <w:t>уметь:</w:t>
            </w:r>
          </w:p>
          <w:p w:rsidR="00131437" w:rsidRDefault="00BB21CA">
            <w:pPr>
              <w:pStyle w:val="ConsPlusNormal"/>
            </w:pPr>
            <w:r>
              <w:t>создавать партитуры для ансамблей;</w:t>
            </w:r>
          </w:p>
          <w:p w:rsidR="00131437" w:rsidRDefault="00BB21CA">
            <w:pPr>
              <w:pStyle w:val="ConsPlusNormal"/>
            </w:pPr>
            <w:r>
              <w:t>читать с листа вокальные партии;</w:t>
            </w:r>
          </w:p>
          <w:p w:rsidR="00131437" w:rsidRDefault="00BB21CA">
            <w:pPr>
              <w:pStyle w:val="ConsPlusNormal"/>
            </w:pPr>
            <w:r>
              <w:t>работать с вокальным ансамблем, творческим коллективом;</w:t>
            </w:r>
          </w:p>
          <w:p w:rsidR="00131437" w:rsidRDefault="00BB21CA">
            <w:pPr>
              <w:pStyle w:val="ConsPlusNormal"/>
            </w:pPr>
            <w:r>
              <w:lastRenderedPageBreak/>
              <w:t>объединять участников вокального ансамбля, творческого коллектива для выполнения поставленных творческих задач;</w:t>
            </w:r>
          </w:p>
          <w:p w:rsidR="00131437" w:rsidRDefault="00BB21CA">
            <w:pPr>
              <w:pStyle w:val="ConsPlusNormal"/>
            </w:pPr>
            <w:r>
              <w:t>организовать постановку концертных номеров;</w:t>
            </w:r>
          </w:p>
          <w:p w:rsidR="00131437" w:rsidRDefault="00BB21CA">
            <w:pPr>
              <w:pStyle w:val="ConsPlusNormal"/>
            </w:pPr>
            <w:r>
              <w:t>раскрывать содержание музыкального номера в сценической постановке;</w:t>
            </w:r>
          </w:p>
          <w:p w:rsidR="00131437" w:rsidRDefault="00BB21CA">
            <w:pPr>
              <w:pStyle w:val="ConsPlusNormal"/>
            </w:pPr>
            <w:r>
              <w:t>знать:</w:t>
            </w:r>
          </w:p>
          <w:p w:rsidR="00131437" w:rsidRDefault="00BB21CA">
            <w:pPr>
              <w:pStyle w:val="ConsPlusNormal"/>
            </w:pPr>
            <w:r>
              <w:t>особенности записи партий для вокального ансамбля;</w:t>
            </w:r>
          </w:p>
          <w:p w:rsidR="00131437" w:rsidRDefault="00BB21CA">
            <w:pPr>
              <w:pStyle w:val="ConsPlusNormal"/>
            </w:pPr>
            <w:r>
              <w:t>технические и выразительные возможности голосов в джазовом ансамбле;</w:t>
            </w:r>
          </w:p>
          <w:p w:rsidR="00131437" w:rsidRDefault="00BB21CA">
            <w:pPr>
              <w:pStyle w:val="ConsPlusNormal"/>
            </w:pPr>
            <w:r>
              <w:t xml:space="preserve">особенности современной оркестровки и аранжировки для </w:t>
            </w:r>
            <w:proofErr w:type="spellStart"/>
            <w:r>
              <w:t>эстрадно</w:t>
            </w:r>
            <w:proofErr w:type="spellEnd"/>
            <w:r>
              <w:t>-джазовых составов в различных стилях;</w:t>
            </w:r>
          </w:p>
          <w:p w:rsidR="00131437" w:rsidRDefault="00BB21CA">
            <w:pPr>
              <w:pStyle w:val="ConsPlusNormal"/>
            </w:pPr>
            <w:r>
              <w:t>основы компьютерной аранжировки;</w:t>
            </w:r>
          </w:p>
          <w:p w:rsidR="00131437" w:rsidRDefault="00BB21CA">
            <w:pPr>
              <w:pStyle w:val="ConsPlusNormal"/>
            </w:pPr>
            <w:r>
              <w:t>принципы организации и руководства вокальным ансамблем, творческим коллективом;</w:t>
            </w:r>
          </w:p>
          <w:p w:rsidR="00131437" w:rsidRDefault="00BB21CA">
            <w:pPr>
              <w:pStyle w:val="ConsPlusNormal"/>
            </w:pPr>
            <w:r>
              <w:t>основы репетиционной и концертно-исполнительской работы;</w:t>
            </w:r>
          </w:p>
          <w:p w:rsidR="00131437" w:rsidRDefault="00BB21CA">
            <w:pPr>
              <w:pStyle w:val="ConsPlusNormal"/>
            </w:pPr>
            <w:r>
              <w:t xml:space="preserve">специфику </w:t>
            </w:r>
            <w:proofErr w:type="spellStart"/>
            <w:r>
              <w:t>эстрадно</w:t>
            </w:r>
            <w:proofErr w:type="spellEnd"/>
            <w:r>
              <w:t>-джазового ансамблевого исполнительства.</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МДК.03.01. Инструментовка и аранжировка музыкальных произведений, компьютерная аранжировка</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3.1 - 3.4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МДК.03.02. Работа с вокальным ансамблем, творческим коллективом, постановка концертных номеров</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Вариативная часть учебных циклов ППССЗ</w:t>
            </w:r>
          </w:p>
          <w:p w:rsidR="00131437" w:rsidRDefault="00BB21CA">
            <w:pPr>
              <w:pStyle w:val="ConsPlusNormal"/>
            </w:pPr>
            <w:r>
              <w:t>(определяется образовательной организацией самостоятельно)</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864</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576</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Учебная практика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1026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684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Инструменты эстрадного оркестра</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УП.01. Ансамбль</w:t>
            </w: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jc w:val="both"/>
            </w:pPr>
            <w:r>
              <w:t>ПК 1.1 - 1.7, 2.1 - 2.6, 3.1 - 3.4</w:t>
            </w: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УП.02. Оркестровый класс</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УП.03. Работа с эстрадным оркестром</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УП.04. Учебная практика по педагогической работе</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Эстрадное пение</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УП.01. Ансамбль</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УП.02. Основы сценической речи</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УП.03. Мастерство актера</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УП.04. Танец, сценическое движение</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УП.05. Постановка концертных номеров</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УП.06. </w:t>
            </w:r>
            <w:proofErr w:type="spellStart"/>
            <w:r>
              <w:t>Репетиционно</w:t>
            </w:r>
            <w:proofErr w:type="spellEnd"/>
            <w:r>
              <w:t>-практическая подготовка</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3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17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ind w:firstLine="540"/>
              <w:jc w:val="both"/>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УП.07. Учебная практика по педагогической работе</w:t>
            </w: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 xml:space="preserve">Всего часов </w:t>
            </w:r>
            <w:proofErr w:type="gramStart"/>
            <w:r>
              <w:t>обучения по</w:t>
            </w:r>
            <w:proofErr w:type="gramEnd"/>
            <w:r>
              <w:t xml:space="preserve"> учебным циклам ППССЗ</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5616</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3744</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ПП.00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Производственная практика (по профилю специальности)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5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180</w:t>
            </w:r>
          </w:p>
        </w:tc>
        <w:tc>
          <w:tcPr>
            <w:tcW w:w="2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ОК</w:t>
            </w:r>
            <w:proofErr w:type="gramEnd"/>
            <w:r>
              <w:t xml:space="preserve"> 1 - 9</w:t>
            </w:r>
          </w:p>
          <w:p w:rsidR="00131437" w:rsidRDefault="00BB21CA">
            <w:pPr>
              <w:pStyle w:val="ConsPlusNormal"/>
            </w:pPr>
            <w:r>
              <w:t>ПК 1.1 - 1.7, 2.1 - 2.6, 3.1 - 3.4</w:t>
            </w: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ПП.01</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Исполнительская практика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4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144</w:t>
            </w:r>
          </w:p>
        </w:tc>
        <w:tc>
          <w:tcPr>
            <w:tcW w:w="2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center"/>
            </w:pP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center"/>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ПП.02</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Педагогическая практика</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36</w:t>
            </w:r>
          </w:p>
        </w:tc>
        <w:tc>
          <w:tcPr>
            <w:tcW w:w="2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center"/>
            </w:pP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center"/>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lastRenderedPageBreak/>
              <w:t>ПДП.00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Производственная практика (преддипломная)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ПА.00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Промежуточная аттестация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13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ГИА.00</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Государственная итоговая аттестация</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4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ГИА.01</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Подготовка выпускной квалификационной работы</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ГИА.02</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Защита выпускной квалификационной работы (по видам)</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ГИА.03</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Государственный экзамен</w:t>
            </w:r>
          </w:p>
        </w:tc>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2 </w:t>
            </w:r>
            <w:proofErr w:type="spellStart"/>
            <w:r>
              <w:t>нед</w:t>
            </w:r>
            <w:proofErr w:type="spellEnd"/>
            <w:r>
              <w:t>.</w:t>
            </w: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ГИА.04</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Государственный экзамен</w:t>
            </w: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r w:rsidR="00131437">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ГИА.05</w:t>
            </w:r>
          </w:p>
        </w:tc>
        <w:tc>
          <w:tcPr>
            <w:tcW w:w="3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Государственный экзамен</w:t>
            </w:r>
          </w:p>
        </w:tc>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pPr>
          </w:p>
        </w:tc>
        <w:tc>
          <w:tcPr>
            <w:tcW w:w="17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c>
          <w:tcPr>
            <w:tcW w:w="17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131437">
            <w:pPr>
              <w:pStyle w:val="ConsPlusNormal"/>
              <w:jc w:val="both"/>
            </w:pPr>
          </w:p>
        </w:tc>
      </w:tr>
    </w:tbl>
    <w:p w:rsidR="00131437" w:rsidRDefault="00131437">
      <w:pPr>
        <w:pStyle w:val="ConsPlusNormal"/>
        <w:ind w:firstLine="540"/>
        <w:jc w:val="both"/>
      </w:pPr>
    </w:p>
    <w:p w:rsidR="00131437" w:rsidRDefault="00BB21CA">
      <w:pPr>
        <w:pStyle w:val="ConsPlusNormal"/>
        <w:jc w:val="right"/>
        <w:outlineLvl w:val="2"/>
      </w:pPr>
      <w:bookmarkStart w:id="14" w:name="Par993"/>
      <w:bookmarkEnd w:id="14"/>
      <w:r>
        <w:t>Таблица 3</w:t>
      </w:r>
    </w:p>
    <w:p w:rsidR="00131437" w:rsidRDefault="00131437">
      <w:pPr>
        <w:pStyle w:val="ConsPlusNormal"/>
        <w:ind w:firstLine="540"/>
        <w:jc w:val="both"/>
      </w:pPr>
    </w:p>
    <w:p w:rsidR="00131437" w:rsidRDefault="00BB21CA">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131437" w:rsidRDefault="00131437">
      <w:pPr>
        <w:pStyle w:val="ConsPlusNormal"/>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731"/>
        <w:gridCol w:w="1908"/>
      </w:tblGrid>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Общеобразовательный учебный цикл</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39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proofErr w:type="gramStart"/>
            <w:r>
              <w:t>Обучение по</w:t>
            </w:r>
            <w:proofErr w:type="gramEnd"/>
            <w:r>
              <w:t xml:space="preserve"> учебным циклам, в том числе учебная практика</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104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Производственная практика (по профилю специальности)</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5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Производственная практика (преддипломная)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Промежуточная аттестация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13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Государственная итоговая аттестация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4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Каникулы</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33 </w:t>
            </w:r>
            <w:proofErr w:type="spellStart"/>
            <w:r>
              <w:t>нед</w:t>
            </w:r>
            <w:proofErr w:type="spellEnd"/>
            <w:r>
              <w:t>.</w:t>
            </w:r>
          </w:p>
        </w:tc>
      </w:tr>
      <w:tr w:rsidR="00131437">
        <w:tc>
          <w:tcPr>
            <w:tcW w:w="7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pPr>
            <w:r>
              <w:t>Итого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437" w:rsidRDefault="00BB21CA">
            <w:pPr>
              <w:pStyle w:val="ConsPlusNormal"/>
              <w:jc w:val="center"/>
            </w:pPr>
            <w:r>
              <w:t xml:space="preserve">199 </w:t>
            </w:r>
            <w:proofErr w:type="spellStart"/>
            <w:r>
              <w:t>нед</w:t>
            </w:r>
            <w:proofErr w:type="spellEnd"/>
            <w:r>
              <w:t>.</w:t>
            </w:r>
          </w:p>
        </w:tc>
      </w:tr>
    </w:tbl>
    <w:p w:rsidR="00131437" w:rsidRDefault="00131437">
      <w:pPr>
        <w:pStyle w:val="ConsPlusNormal"/>
        <w:ind w:firstLine="540"/>
        <w:jc w:val="both"/>
        <w:sectPr w:rsidR="00131437">
          <w:headerReference w:type="default" r:id="rId11"/>
          <w:footerReference w:type="default" r:id="rId12"/>
          <w:pgSz w:w="16838" w:h="11906" w:orient="landscape"/>
          <w:pgMar w:top="1133" w:right="1440" w:bottom="566" w:left="1440" w:header="0" w:footer="0" w:gutter="0"/>
          <w:cols w:space="720"/>
          <w:noEndnote/>
        </w:sectPr>
      </w:pPr>
    </w:p>
    <w:p w:rsidR="00131437" w:rsidRDefault="00131437">
      <w:pPr>
        <w:pStyle w:val="ConsPlusNormal"/>
        <w:ind w:firstLine="540"/>
        <w:jc w:val="both"/>
      </w:pPr>
    </w:p>
    <w:p w:rsidR="00131437" w:rsidRDefault="00BB21CA">
      <w:pPr>
        <w:pStyle w:val="ConsPlusNormal"/>
        <w:jc w:val="center"/>
        <w:outlineLvl w:val="1"/>
      </w:pPr>
      <w:bookmarkStart w:id="15" w:name="Par1014"/>
      <w:bookmarkEnd w:id="15"/>
      <w:r>
        <w:t>VII. ТРЕБОВАНИЯ К УСЛОВИЯМ РЕАЛИЗАЦИИ ПРОГРАММЫ ПОДГОТОВКИ</w:t>
      </w:r>
    </w:p>
    <w:p w:rsidR="00131437" w:rsidRDefault="00BB21CA">
      <w:pPr>
        <w:pStyle w:val="ConsPlusNormal"/>
        <w:jc w:val="center"/>
      </w:pPr>
      <w:r>
        <w:t>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131437" w:rsidRDefault="00BB21CA">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31437" w:rsidRDefault="00BB21CA">
      <w:pPr>
        <w:pStyle w:val="ConsPlusNormal"/>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31437" w:rsidRDefault="00BB21CA">
      <w:pPr>
        <w:pStyle w:val="ConsPlusNormal"/>
        <w:ind w:firstLine="540"/>
        <w:jc w:val="both"/>
      </w:pPr>
      <w:r>
        <w:t>При формировании ППССЗ образовательная организация:</w:t>
      </w:r>
    </w:p>
    <w:p w:rsidR="00131437" w:rsidRDefault="00BB21CA">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131437" w:rsidRDefault="00BB21CA">
      <w:pPr>
        <w:pStyle w:val="ConsPlusNormal"/>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131437" w:rsidRDefault="00BB21CA">
      <w:pPr>
        <w:pStyle w:val="ConsPlusNormal"/>
        <w:ind w:firstLine="540"/>
        <w:jc w:val="both"/>
      </w:pPr>
      <w:proofErr w:type="gramStart"/>
      <w:r>
        <w:t>обязана</w:t>
      </w:r>
      <w:proofErr w:type="gramEnd"/>
      <w: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31437" w:rsidRDefault="00BB21CA">
      <w:pPr>
        <w:pStyle w:val="ConsPlusNormal"/>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w:t>
      </w:r>
    </w:p>
    <w:p w:rsidR="00131437" w:rsidRDefault="00BB21CA">
      <w:pPr>
        <w:pStyle w:val="ConsPlusNormal"/>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131437" w:rsidRDefault="00BB21CA">
      <w:pPr>
        <w:pStyle w:val="ConsPlusNormal"/>
        <w:ind w:firstLine="540"/>
        <w:jc w:val="both"/>
      </w:pPr>
      <w:proofErr w:type="gramStart"/>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131437" w:rsidRDefault="00BB21CA">
      <w:pPr>
        <w:pStyle w:val="ConsPlusNormal"/>
        <w:ind w:firstLine="540"/>
        <w:jc w:val="both"/>
      </w:pPr>
      <w:r>
        <w:t xml:space="preserve">должна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31437" w:rsidRDefault="00BB21CA">
      <w:pPr>
        <w:pStyle w:val="ConsPlusNormal"/>
        <w:ind w:firstLine="540"/>
        <w:jc w:val="both"/>
      </w:pPr>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rsidR="00131437" w:rsidRDefault="00BB21CA">
      <w:pPr>
        <w:pStyle w:val="ConsPlusNormal"/>
        <w:ind w:firstLine="540"/>
        <w:jc w:val="both"/>
      </w:pPr>
      <w:r>
        <w:t>--------------------------------</w:t>
      </w:r>
    </w:p>
    <w:p w:rsidR="00131437" w:rsidRDefault="00BB21CA">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31437" w:rsidRDefault="00131437">
      <w:pPr>
        <w:pStyle w:val="ConsPlusNormal"/>
        <w:ind w:firstLine="540"/>
        <w:jc w:val="both"/>
      </w:pPr>
    </w:p>
    <w:p w:rsidR="00131437" w:rsidRDefault="00BB21CA">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131437" w:rsidRDefault="00BB21CA">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131437" w:rsidRDefault="00BB21CA">
      <w:pPr>
        <w:pStyle w:val="ConsPlusNormal"/>
        <w:ind w:firstLine="540"/>
        <w:jc w:val="both"/>
      </w:pPr>
      <w:r>
        <w:t>7.5. Общая продолжительность каникул в учебном году должна составлять 8 - 11 недель, в том числе не менее 2-х недель в зимний период.</w:t>
      </w:r>
    </w:p>
    <w:p w:rsidR="00131437" w:rsidRDefault="00BB21CA">
      <w:pPr>
        <w:pStyle w:val="ConsPlusNormal"/>
        <w:ind w:firstLine="540"/>
        <w:jc w:val="both"/>
      </w:pPr>
      <w:r>
        <w:t>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131437" w:rsidRDefault="00BB21CA">
      <w:pPr>
        <w:pStyle w:val="ConsPlusNormal"/>
        <w:ind w:firstLine="540"/>
        <w:jc w:val="both"/>
      </w:pPr>
      <w: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отведенного на изучение основ военной службы, </w:t>
      </w:r>
      <w:r>
        <w:lastRenderedPageBreak/>
        <w:t>на освоение основ медицинских знаний.</w:t>
      </w:r>
    </w:p>
    <w:p w:rsidR="00131437" w:rsidRDefault="00BB21CA">
      <w:pPr>
        <w:pStyle w:val="ConsPlusNormal"/>
        <w:ind w:firstLine="540"/>
        <w:jc w:val="both"/>
      </w:pPr>
      <w:r>
        <w:t xml:space="preserve">7.8. Консультации для </w:t>
      </w:r>
      <w:proofErr w:type="gramStart"/>
      <w:r>
        <w:t>обучающихся</w:t>
      </w:r>
      <w:proofErr w:type="gramEnd"/>
      <w:r>
        <w:t xml:space="preserve">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31437" w:rsidRDefault="00BB21CA">
      <w:pPr>
        <w:pStyle w:val="ConsPlusNormal"/>
        <w:ind w:firstLine="540"/>
        <w:jc w:val="both"/>
      </w:pPr>
      <w:r>
        <w:t>7.9. В период обучения с юношами проводятся учебные сборы &lt;1&gt;.</w:t>
      </w:r>
    </w:p>
    <w:p w:rsidR="00131437" w:rsidRDefault="00BB21CA">
      <w:pPr>
        <w:pStyle w:val="ConsPlusNormal"/>
        <w:ind w:firstLine="540"/>
        <w:jc w:val="both"/>
      </w:pPr>
      <w:proofErr w:type="gramStart"/>
      <w:r>
        <w:t>--------------------------------</w:t>
      </w:r>
      <w:proofErr w:type="gramEnd"/>
    </w:p>
    <w:p w:rsidR="00131437" w:rsidRDefault="00BB21CA">
      <w:pPr>
        <w:pStyle w:val="ConsPlusNormal"/>
        <w:ind w:firstLine="540"/>
        <w:jc w:val="both"/>
      </w:pPr>
      <w:proofErr w:type="gramStart"/>
      <w:r>
        <w:t>&lt;1&gt; 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23, ст. 2930;</w:t>
      </w:r>
      <w:proofErr w:type="gramEnd"/>
      <w:r>
        <w:t xml:space="preserve"> </w:t>
      </w:r>
      <w:proofErr w:type="gramStart"/>
      <w:r>
        <w:t>N 26, ст. 3365; N 30, ст. 4247).</w:t>
      </w:r>
      <w:proofErr w:type="gramEnd"/>
    </w:p>
    <w:p w:rsidR="00131437" w:rsidRDefault="00131437">
      <w:pPr>
        <w:pStyle w:val="ConsPlusNormal"/>
        <w:ind w:firstLine="540"/>
        <w:jc w:val="both"/>
      </w:pPr>
    </w:p>
    <w:p w:rsidR="00131437" w:rsidRDefault="00BB21CA">
      <w:pPr>
        <w:pStyle w:val="ConsPlusNormal"/>
        <w:ind w:firstLine="540"/>
        <w:jc w:val="both"/>
      </w:pPr>
      <w:r>
        <w:t>7.10. Прием на ППССЗ по специальности 53.02.02 Музыкальное искусство эстрады (по видам) осуществляется при условии владения поступающим объемом знаний и умений в соответствии с требованиями к выпускникам образовательных организациях дополнительного образования детей (детских школах искусств по видам искусств).</w:t>
      </w:r>
    </w:p>
    <w:p w:rsidR="00131437" w:rsidRDefault="00BB21CA">
      <w:pPr>
        <w:pStyle w:val="ConsPlusNormal"/>
        <w:ind w:firstLine="540"/>
        <w:jc w:val="both"/>
      </w:pPr>
      <w:r>
        <w:t>7.11.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131437" w:rsidRDefault="00BB21CA">
      <w:pPr>
        <w:pStyle w:val="ConsPlusNormal"/>
        <w:ind w:firstLine="540"/>
        <w:jc w:val="both"/>
      </w:pPr>
      <w:r>
        <w:t>7.12. Реализация ППССЗ по виду Инструменты эстрадного оркестра требует наличия в образовательной организации обучающихся по всем инструментам (фортепиано, клавишные, саксофон, труба, тромбон, ударные, гитара, бас-гитара, контрабас), так как это является необходимым условием для обеспечения полноценной реализации ППССЗ.</w:t>
      </w:r>
    </w:p>
    <w:p w:rsidR="00131437" w:rsidRDefault="00BB21CA">
      <w:pPr>
        <w:pStyle w:val="ConsPlusNormal"/>
        <w:ind w:firstLine="540"/>
        <w:jc w:val="both"/>
      </w:pPr>
      <w:r>
        <w:t>7.13. Образовательная организация должна обеспечивать подготовку специалистов на базе учебных оркестров (</w:t>
      </w:r>
      <w:proofErr w:type="spellStart"/>
      <w:r>
        <w:t>биг-бэндов</w:t>
      </w:r>
      <w:proofErr w:type="spellEnd"/>
      <w:r>
        <w:t xml:space="preserve">), сформированных </w:t>
      </w:r>
      <w:proofErr w:type="gramStart"/>
      <w:r>
        <w:t>из</w:t>
      </w:r>
      <w:proofErr w:type="gramEnd"/>
      <w:r>
        <w:t xml:space="preserve">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rsidR="00131437" w:rsidRDefault="00BB21CA">
      <w:pPr>
        <w:pStyle w:val="ConsPlusNormal"/>
        <w:ind w:firstLine="540"/>
        <w:jc w:val="both"/>
      </w:pPr>
      <w:r>
        <w:t>7.14. При реализации ППССЗ необходимо планировать работу концертмейстеров:</w:t>
      </w:r>
    </w:p>
    <w:p w:rsidR="00131437" w:rsidRDefault="00BB21CA">
      <w:pPr>
        <w:pStyle w:val="ConsPlusNormal"/>
        <w:ind w:firstLine="540"/>
        <w:jc w:val="both"/>
      </w:pPr>
      <w:r>
        <w:t>из расчета 100 процентов количества времени, предусмотренного учебным планом на аудиторные занятия по междисциплинарным курсам, требующим сопровождения концертмейстера: "Специальный инструмент (по видам инструментов)", "</w:t>
      </w:r>
      <w:proofErr w:type="spellStart"/>
      <w:r>
        <w:t>Дирижирование</w:t>
      </w:r>
      <w:proofErr w:type="spellEnd"/>
      <w:r>
        <w:t>, чтение партитур и работа с оркестром", "Сольное пение", "Ансамблевое исполнительство" (по виду Эстрадное пение), "Танец и сценическое движение";</w:t>
      </w:r>
    </w:p>
    <w:p w:rsidR="00131437" w:rsidRDefault="00BB21CA">
      <w:pPr>
        <w:pStyle w:val="ConsPlusNormal"/>
        <w:ind w:firstLine="540"/>
        <w:jc w:val="both"/>
      </w:pPr>
      <w:r>
        <w:t>из расчета 50 процентов количества времени, предусмотренного учебным планом на аудиторные занятия по междисциплинарному курсу "Работа с вокальным ансамблем, творческим коллективом, постановка концертных номеров";</w:t>
      </w:r>
    </w:p>
    <w:p w:rsidR="00131437" w:rsidRDefault="00BB21CA">
      <w:pPr>
        <w:pStyle w:val="ConsPlusNormal"/>
        <w:ind w:firstLine="540"/>
        <w:jc w:val="both"/>
      </w:pPr>
      <w:r>
        <w:t>во время проведения репетиций, промежуточной и государственной итоговой аттестации.</w:t>
      </w:r>
    </w:p>
    <w:p w:rsidR="00131437" w:rsidRDefault="00BB21CA">
      <w:pPr>
        <w:pStyle w:val="ConsPlusNormal"/>
        <w:ind w:firstLine="540"/>
        <w:jc w:val="both"/>
      </w:pPr>
      <w:r>
        <w:t>Для проведения репетиций на каждого концертмейстера (иллюстратора) предусматривается не более 210 часов в год.</w:t>
      </w:r>
    </w:p>
    <w:p w:rsidR="00131437" w:rsidRDefault="00BB21CA">
      <w:pPr>
        <w:pStyle w:val="ConsPlusNormal"/>
        <w:ind w:firstLine="540"/>
        <w:jc w:val="both"/>
      </w:pPr>
      <w:r>
        <w:t>На дисциплины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rsidR="00131437" w:rsidRDefault="00BB21CA">
      <w:pPr>
        <w:pStyle w:val="ConsPlusNormal"/>
        <w:ind w:firstLine="540"/>
        <w:jc w:val="both"/>
      </w:pPr>
      <w:r>
        <w:t xml:space="preserve">7.15. </w:t>
      </w:r>
      <w:proofErr w:type="gramStart"/>
      <w:r>
        <w:t>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roofErr w:type="gramEnd"/>
      <w:r>
        <w:t xml:space="preserve"> Занятия по педагогической практике проводятся в форме индивидуальных занятий.</w:t>
      </w:r>
    </w:p>
    <w:p w:rsidR="00131437" w:rsidRDefault="00BB21CA">
      <w:pPr>
        <w:pStyle w:val="ConsPlusNormal"/>
        <w:ind w:firstLine="540"/>
        <w:jc w:val="both"/>
      </w:pPr>
      <w:r>
        <w:lastRenderedPageBreak/>
        <w:t xml:space="preserve">При приеме на </w:t>
      </w:r>
      <w:proofErr w:type="gramStart"/>
      <w:r>
        <w:t>обучение по специальности</w:t>
      </w:r>
      <w:proofErr w:type="gramEnd"/>
      <w:r>
        <w:t xml:space="preserve"> 53.02.02 Музыкальное искусство эстрады (по видам) необходимо учитывать условие комплектования обучающихся в группы не менее 6 человек.</w:t>
      </w:r>
    </w:p>
    <w:p w:rsidR="00131437" w:rsidRDefault="00BB21CA">
      <w:pPr>
        <w:pStyle w:val="ConsPlusNormal"/>
        <w:ind w:firstLine="540"/>
        <w:jc w:val="both"/>
      </w:pPr>
      <w:r>
        <w:t>Организация приема осуществляется при условии формирования групп следующим образом:</w:t>
      </w:r>
    </w:p>
    <w:p w:rsidR="00131437" w:rsidRDefault="00BB21CA">
      <w:pPr>
        <w:pStyle w:val="ConsPlusNormal"/>
        <w:ind w:firstLine="540"/>
        <w:jc w:val="both"/>
      </w:pPr>
      <w:r>
        <w:t>групповые занятия - не более 25 человек из обучающихся данного курса одной или, при необходимости, нескольких специальностей;</w:t>
      </w:r>
    </w:p>
    <w:p w:rsidR="00131437" w:rsidRDefault="00BB21CA">
      <w:pPr>
        <w:pStyle w:val="ConsPlusNormal"/>
        <w:ind w:firstLine="540"/>
        <w:jc w:val="both"/>
      </w:pPr>
      <w:r>
        <w:t>групповые занятия - не более 15 человек;</w:t>
      </w:r>
    </w:p>
    <w:p w:rsidR="00131437" w:rsidRDefault="00BB21CA">
      <w:pPr>
        <w:pStyle w:val="ConsPlusNormal"/>
        <w:ind w:firstLine="540"/>
        <w:jc w:val="both"/>
      </w:pPr>
      <w:r>
        <w:t>мелкогрупповые занятия - 6 - 8 человек;</w:t>
      </w:r>
    </w:p>
    <w:p w:rsidR="00131437" w:rsidRDefault="00BB21CA">
      <w:pPr>
        <w:pStyle w:val="ConsPlusNormal"/>
        <w:ind w:firstLine="540"/>
        <w:jc w:val="both"/>
      </w:pPr>
      <w:r>
        <w:t>занятия по ансамблю - 2 - 4 человека;</w:t>
      </w:r>
    </w:p>
    <w:p w:rsidR="00131437" w:rsidRDefault="00BB21CA">
      <w:pPr>
        <w:pStyle w:val="ConsPlusNormal"/>
        <w:ind w:firstLine="540"/>
        <w:jc w:val="both"/>
      </w:pPr>
      <w:r>
        <w:t>индивидуальные занятия - 1 человек.</w:t>
      </w:r>
    </w:p>
    <w:p w:rsidR="00131437" w:rsidRDefault="00BB21CA">
      <w:pPr>
        <w:pStyle w:val="ConsPlusNormal"/>
        <w:ind w:firstLine="540"/>
        <w:jc w:val="both"/>
      </w:pPr>
      <w:r>
        <w:t>7.16. Обучающиеся, поступившие на базе среднего общего образования, имеют право на зачет соответствующих общеобразовательных дисциплин.</w:t>
      </w:r>
    </w:p>
    <w:p w:rsidR="00131437" w:rsidRDefault="00BB21CA">
      <w:pPr>
        <w:pStyle w:val="ConsPlusNormal"/>
        <w:ind w:firstLine="540"/>
        <w:jc w:val="both"/>
      </w:pPr>
      <w:r>
        <w:t>7.17.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131437" w:rsidRDefault="00BB21CA">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131437" w:rsidRDefault="00BB21CA">
      <w:pPr>
        <w:pStyle w:val="ConsPlusNormal"/>
        <w:ind w:firstLine="540"/>
        <w:jc w:val="both"/>
      </w:pPr>
      <w:proofErr w:type="gramStart"/>
      <w: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roofErr w:type="gramEnd"/>
    </w:p>
    <w:p w:rsidR="00131437" w:rsidRDefault="00BB21CA">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131437" w:rsidRDefault="00BB21CA">
      <w:pPr>
        <w:pStyle w:val="ConsPlusNormal"/>
        <w:ind w:firstLine="540"/>
        <w:jc w:val="both"/>
      </w:pPr>
      <w:r>
        <w:t xml:space="preserve">Учебная практика проводится </w:t>
      </w:r>
      <w:proofErr w:type="spellStart"/>
      <w:r>
        <w:t>рассредоточенно</w:t>
      </w:r>
      <w:proofErr w:type="spellEnd"/>
      <w:r>
        <w:t xml:space="preserve"> по всему периоду обучения в форме аудиторных занятий, дополняющих междисциплинарные курсы профессиональных модулей (по видам) &lt;1&gt;.</w:t>
      </w:r>
    </w:p>
    <w:p w:rsidR="00131437" w:rsidRDefault="00BB21CA">
      <w:pPr>
        <w:pStyle w:val="ConsPlusNormal"/>
        <w:ind w:firstLine="540"/>
        <w:jc w:val="both"/>
      </w:pPr>
      <w:r>
        <w:t>--------------------------------</w:t>
      </w:r>
    </w:p>
    <w:p w:rsidR="00131437" w:rsidRDefault="00BB21CA">
      <w:pPr>
        <w:pStyle w:val="ConsPlusNormal"/>
        <w:ind w:firstLine="540"/>
        <w:jc w:val="both"/>
      </w:pPr>
      <w:r>
        <w:t xml:space="preserve">&lt;1&gt; Дисциплины учебной практики представлены в </w:t>
      </w:r>
      <w:hyperlink w:anchor="Par137" w:tooltip="Ссылка на текущий документ" w:history="1">
        <w:r>
          <w:rPr>
            <w:color w:val="0000FF"/>
          </w:rPr>
          <w:t>разделе VI</w:t>
        </w:r>
      </w:hyperlink>
      <w:r>
        <w:t>. Требования к структуре программы подготовки 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Профессиональная практика включает в себя исполнительскую и педагогическую практики:</w:t>
      </w:r>
    </w:p>
    <w:p w:rsidR="00131437" w:rsidRDefault="00BB21CA">
      <w:pPr>
        <w:pStyle w:val="ConsPlusNormal"/>
        <w:ind w:firstLine="540"/>
        <w:jc w:val="both"/>
      </w:pPr>
      <w:r>
        <w:t xml:space="preserve">исполнительская практика проводится под руководством преподавателя </w:t>
      </w:r>
      <w:proofErr w:type="spellStart"/>
      <w:r>
        <w:t>рассредоточенно</w:t>
      </w:r>
      <w:proofErr w:type="spellEnd"/>
      <w:r>
        <w:t xml:space="preserve"> в течение третьего и четвертого годов обучения и представляет собой подготовку и осуществление концертных выступлений студентов на различных концертных площадках;</w:t>
      </w:r>
    </w:p>
    <w:p w:rsidR="00131437" w:rsidRDefault="00BB21CA">
      <w:pPr>
        <w:pStyle w:val="ConsPlusNormal"/>
        <w:ind w:firstLine="540"/>
        <w:jc w:val="both"/>
      </w:pPr>
      <w:r>
        <w:t xml:space="preserve">педагогическая практика проводится </w:t>
      </w:r>
      <w:proofErr w:type="spellStart"/>
      <w:r>
        <w:t>рассредоточенно</w:t>
      </w:r>
      <w:proofErr w:type="spellEnd"/>
      <w:r>
        <w:t xml:space="preserve"> в течение третьего и четвертого года обучения в форме наблюдательной практики.</w:t>
      </w:r>
    </w:p>
    <w:p w:rsidR="00131437" w:rsidRDefault="00BB21CA">
      <w:pPr>
        <w:pStyle w:val="ConsPlusNormal"/>
        <w:ind w:firstLine="540"/>
        <w:jc w:val="both"/>
      </w:pPr>
      <w:r>
        <w:t>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131437" w:rsidRDefault="00BB21CA">
      <w:pPr>
        <w:pStyle w:val="ConsPlusNormal"/>
        <w:ind w:firstLine="540"/>
        <w:jc w:val="both"/>
      </w:pPr>
      <w:r>
        <w:t xml:space="preserve">Преддипломная практика проводится </w:t>
      </w:r>
      <w:proofErr w:type="spellStart"/>
      <w:r>
        <w:t>рассредоточенно</w:t>
      </w:r>
      <w:proofErr w:type="spellEnd"/>
      <w:r>
        <w:t xml:space="preserve">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итоговой государственной аттестации.</w:t>
      </w:r>
    </w:p>
    <w:p w:rsidR="00131437" w:rsidRDefault="00BB21CA">
      <w:pPr>
        <w:pStyle w:val="ConsPlusNormal"/>
        <w:ind w:firstLine="540"/>
        <w:jc w:val="both"/>
      </w:pPr>
      <w:r>
        <w:t>7.18.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31437" w:rsidRDefault="00BB21CA">
      <w:pPr>
        <w:pStyle w:val="ConsPlusNormal"/>
        <w:ind w:firstLine="540"/>
        <w:jc w:val="both"/>
      </w:pPr>
      <w:r>
        <w:t>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ППССЗ. Преподаватели профессионального учебного цикла должны иметь базовое образование, соответствующее профилю преподаваемой дисциплины.</w:t>
      </w:r>
    </w:p>
    <w:p w:rsidR="00131437" w:rsidRDefault="00BB21CA">
      <w:pPr>
        <w:pStyle w:val="ConsPlusNormal"/>
        <w:ind w:firstLine="54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w:t>
      </w:r>
      <w:r>
        <w:lastRenderedPageBreak/>
        <w:t>имеющими среднее профессиональное образование и стаж практической работы в соответствующей профессиональной сфере более 10 последних лет.</w:t>
      </w:r>
    </w:p>
    <w:p w:rsidR="00131437" w:rsidRDefault="00BB21CA">
      <w:pPr>
        <w:pStyle w:val="ConsPlusNormal"/>
        <w:ind w:firstLine="540"/>
        <w:jc w:val="both"/>
      </w:pPr>
      <w:r>
        <w:t>7.19.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131437" w:rsidRDefault="00BB21CA">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31437" w:rsidRDefault="00BB21CA">
      <w:pPr>
        <w:pStyle w:val="ConsPlusNormal"/>
        <w:ind w:firstLine="540"/>
        <w:jc w:val="both"/>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131437" w:rsidRDefault="00BB21CA">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31437" w:rsidRDefault="00BB21CA">
      <w:pPr>
        <w:pStyle w:val="ConsPlusNormal"/>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циклов, изданными за последние 5 лет, а также нотными изданиями, специальными хрестоматийными сборниками, партитурами, клавирами оперных, хоровых и оркестровых произведений в объеме, соответствующем требованиям ППССЗ, ауди</w:t>
      </w:r>
      <w:proofErr w:type="gramStart"/>
      <w:r>
        <w:t>о-</w:t>
      </w:r>
      <w:proofErr w:type="gramEnd"/>
      <w:r>
        <w:t xml:space="preserve"> и </w:t>
      </w:r>
      <w:proofErr w:type="spellStart"/>
      <w:r>
        <w:t>видеофондами</w:t>
      </w:r>
      <w:proofErr w:type="spellEnd"/>
      <w:r>
        <w:t>, мультимедийными материалами.</w:t>
      </w:r>
    </w:p>
    <w:p w:rsidR="00131437" w:rsidRDefault="00BB21CA">
      <w:pPr>
        <w:pStyle w:val="ConsPlusNormal"/>
        <w:ind w:firstLine="540"/>
        <w:jc w:val="both"/>
      </w:pPr>
      <w:r>
        <w:t xml:space="preserve">Библиотечный фонд помимо учебной литературы должен включать издания дополнительной литературы - официальные, справочно-библиографические и периодические, в расчете 1 - 2 экземпляра на каждые 100 </w:t>
      </w:r>
      <w:proofErr w:type="gramStart"/>
      <w:r>
        <w:t>обучающихся</w:t>
      </w:r>
      <w:proofErr w:type="gramEnd"/>
      <w:r>
        <w:t>.</w:t>
      </w:r>
    </w:p>
    <w:p w:rsidR="00131437" w:rsidRDefault="00BB21CA">
      <w:pPr>
        <w:pStyle w:val="ConsPlusNormal"/>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131437" w:rsidRDefault="00BB21CA">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131437" w:rsidRDefault="00BB21CA">
      <w:pPr>
        <w:pStyle w:val="ConsPlusNormal"/>
        <w:ind w:firstLine="540"/>
        <w:jc w:val="both"/>
      </w:pPr>
      <w:r>
        <w:t xml:space="preserve">7.20. </w:t>
      </w:r>
      <w:proofErr w:type="gramStart"/>
      <w:r>
        <w:t>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131437" w:rsidRDefault="00BB21CA">
      <w:pPr>
        <w:pStyle w:val="ConsPlusNormal"/>
        <w:ind w:firstLine="540"/>
        <w:jc w:val="both"/>
      </w:pPr>
      <w:r>
        <w:t>--------------------------------</w:t>
      </w:r>
    </w:p>
    <w:p w:rsidR="00131437" w:rsidRDefault="00BB21CA">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31437" w:rsidRDefault="00131437">
      <w:pPr>
        <w:pStyle w:val="ConsPlusNormal"/>
        <w:ind w:firstLine="540"/>
        <w:jc w:val="both"/>
      </w:pPr>
    </w:p>
    <w:p w:rsidR="00131437" w:rsidRDefault="00BB21CA">
      <w:pPr>
        <w:pStyle w:val="ConsPlusNormal"/>
        <w:ind w:firstLine="540"/>
        <w:jc w:val="both"/>
      </w:pPr>
      <w:r>
        <w:t xml:space="preserve">7.21. </w:t>
      </w:r>
      <w:proofErr w:type="gramStart"/>
      <w:r>
        <w:t>Образовательная организация, реализующая ППССЗ по специальности СПО, должна располагать материально-технической базой, обеспечивающей проведение всех видов практических занятий, 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131437" w:rsidRDefault="00131437">
      <w:pPr>
        <w:pStyle w:val="ConsPlusNormal"/>
        <w:ind w:firstLine="540"/>
        <w:jc w:val="both"/>
      </w:pPr>
    </w:p>
    <w:p w:rsidR="00131437" w:rsidRDefault="00BB21CA">
      <w:pPr>
        <w:pStyle w:val="ConsPlusNormal"/>
        <w:jc w:val="center"/>
        <w:outlineLvl w:val="2"/>
      </w:pPr>
      <w:bookmarkStart w:id="16" w:name="Par1091"/>
      <w:bookmarkEnd w:id="16"/>
      <w:r>
        <w:t>Перечень кабинетов, лабораторий, мастерских</w:t>
      </w:r>
    </w:p>
    <w:p w:rsidR="00131437" w:rsidRDefault="00BB21CA">
      <w:pPr>
        <w:pStyle w:val="ConsPlusNormal"/>
        <w:jc w:val="center"/>
      </w:pPr>
      <w:r>
        <w:t>и других помещений</w:t>
      </w:r>
    </w:p>
    <w:p w:rsidR="00131437" w:rsidRDefault="00131437">
      <w:pPr>
        <w:pStyle w:val="ConsPlusNormal"/>
        <w:ind w:firstLine="540"/>
        <w:jc w:val="both"/>
      </w:pPr>
    </w:p>
    <w:p w:rsidR="00131437" w:rsidRDefault="00BB21CA">
      <w:pPr>
        <w:pStyle w:val="ConsPlusNormal"/>
        <w:ind w:firstLine="540"/>
        <w:jc w:val="both"/>
      </w:pPr>
      <w:r>
        <w:t>Кабинеты:</w:t>
      </w:r>
    </w:p>
    <w:p w:rsidR="00131437" w:rsidRDefault="00BB21CA">
      <w:pPr>
        <w:pStyle w:val="ConsPlusNormal"/>
        <w:ind w:firstLine="540"/>
        <w:jc w:val="both"/>
      </w:pPr>
      <w:r>
        <w:t>русского языка и литературы;</w:t>
      </w:r>
    </w:p>
    <w:p w:rsidR="00131437" w:rsidRDefault="00BB21CA">
      <w:pPr>
        <w:pStyle w:val="ConsPlusNormal"/>
        <w:ind w:firstLine="540"/>
        <w:jc w:val="both"/>
      </w:pPr>
      <w:r>
        <w:t>математики и информатики;</w:t>
      </w:r>
    </w:p>
    <w:p w:rsidR="00131437" w:rsidRDefault="00BB21CA">
      <w:pPr>
        <w:pStyle w:val="ConsPlusNormal"/>
        <w:ind w:firstLine="540"/>
        <w:jc w:val="both"/>
      </w:pPr>
      <w:r>
        <w:t>истории, географии и обществознания;</w:t>
      </w:r>
    </w:p>
    <w:p w:rsidR="00131437" w:rsidRDefault="00BB21CA">
      <w:pPr>
        <w:pStyle w:val="ConsPlusNormal"/>
        <w:ind w:firstLine="540"/>
        <w:jc w:val="both"/>
      </w:pPr>
      <w:r>
        <w:t>гуманитарных и социально-экономических дисциплин;</w:t>
      </w:r>
    </w:p>
    <w:p w:rsidR="00131437" w:rsidRDefault="00BB21CA">
      <w:pPr>
        <w:pStyle w:val="ConsPlusNormal"/>
        <w:ind w:firstLine="540"/>
        <w:jc w:val="both"/>
      </w:pPr>
      <w:r>
        <w:t>иностранного языка;</w:t>
      </w:r>
    </w:p>
    <w:p w:rsidR="00131437" w:rsidRDefault="00BB21CA">
      <w:pPr>
        <w:pStyle w:val="ConsPlusNormal"/>
        <w:ind w:firstLine="540"/>
        <w:jc w:val="both"/>
      </w:pPr>
      <w:r>
        <w:t>информатики (компьютерный класс) с выходом в Интернет;</w:t>
      </w:r>
    </w:p>
    <w:p w:rsidR="00131437" w:rsidRDefault="00BB21CA">
      <w:pPr>
        <w:pStyle w:val="ConsPlusNormal"/>
        <w:ind w:firstLine="540"/>
        <w:jc w:val="both"/>
      </w:pPr>
      <w:r>
        <w:t>музыкально-теоретических дисциплин;</w:t>
      </w:r>
    </w:p>
    <w:p w:rsidR="00131437" w:rsidRDefault="00BB21CA">
      <w:pPr>
        <w:pStyle w:val="ConsPlusNormal"/>
        <w:ind w:firstLine="540"/>
        <w:jc w:val="both"/>
      </w:pPr>
      <w:r>
        <w:t>музыкальной литературы.</w:t>
      </w:r>
    </w:p>
    <w:p w:rsidR="00131437" w:rsidRDefault="00BB21CA">
      <w:pPr>
        <w:pStyle w:val="ConsPlusNormal"/>
        <w:ind w:firstLine="540"/>
        <w:jc w:val="both"/>
      </w:pPr>
      <w:r>
        <w:lastRenderedPageBreak/>
        <w:t>Учебные классы:</w:t>
      </w:r>
    </w:p>
    <w:p w:rsidR="00131437" w:rsidRDefault="00BB21CA">
      <w:pPr>
        <w:pStyle w:val="ConsPlusNormal"/>
        <w:ind w:firstLine="540"/>
        <w:jc w:val="both"/>
      </w:pPr>
      <w:r>
        <w:t>для индивидуальных занятий;</w:t>
      </w:r>
    </w:p>
    <w:p w:rsidR="00131437" w:rsidRDefault="00BB21CA">
      <w:pPr>
        <w:pStyle w:val="ConsPlusNormal"/>
        <w:ind w:firstLine="540"/>
        <w:jc w:val="both"/>
      </w:pPr>
      <w:r>
        <w:t>для групповых занятий;</w:t>
      </w:r>
    </w:p>
    <w:p w:rsidR="00131437" w:rsidRDefault="00BB21CA">
      <w:pPr>
        <w:pStyle w:val="ConsPlusNormal"/>
        <w:ind w:firstLine="540"/>
        <w:jc w:val="both"/>
      </w:pPr>
      <w:r>
        <w:t>для мелкогрупповых занятий;</w:t>
      </w:r>
    </w:p>
    <w:p w:rsidR="00131437" w:rsidRDefault="00BB21CA">
      <w:pPr>
        <w:pStyle w:val="ConsPlusNormal"/>
        <w:ind w:firstLine="540"/>
        <w:jc w:val="both"/>
      </w:pPr>
      <w:r>
        <w:t>для проведения оркестровых и ансамблевых занятий;</w:t>
      </w:r>
    </w:p>
    <w:p w:rsidR="00131437" w:rsidRDefault="00BB21CA">
      <w:pPr>
        <w:pStyle w:val="ConsPlusNormal"/>
        <w:ind w:firstLine="540"/>
        <w:jc w:val="both"/>
      </w:pPr>
      <w:r>
        <w:t xml:space="preserve">для занятий по междисциплинарному курсу "Оркестровый класс, </w:t>
      </w:r>
      <w:proofErr w:type="spellStart"/>
      <w:r>
        <w:t>инструментоведение</w:t>
      </w:r>
      <w:proofErr w:type="spellEnd"/>
      <w:r>
        <w:t>" со специализированным оборудованием;</w:t>
      </w:r>
    </w:p>
    <w:p w:rsidR="00131437" w:rsidRDefault="00BB21CA">
      <w:pPr>
        <w:pStyle w:val="ConsPlusNormal"/>
        <w:ind w:firstLine="540"/>
        <w:jc w:val="both"/>
      </w:pPr>
      <w:r>
        <w:t>для занятий по междисциплинарному курсу "Танец, сценическое движение".</w:t>
      </w:r>
    </w:p>
    <w:p w:rsidR="00131437" w:rsidRDefault="00BB21CA">
      <w:pPr>
        <w:pStyle w:val="ConsPlusNormal"/>
        <w:ind w:firstLine="540"/>
        <w:jc w:val="both"/>
      </w:pPr>
      <w:r>
        <w:t>Спортивный комплекс:</w:t>
      </w:r>
    </w:p>
    <w:p w:rsidR="00131437" w:rsidRDefault="00BB21CA">
      <w:pPr>
        <w:pStyle w:val="ConsPlusNormal"/>
        <w:ind w:firstLine="540"/>
        <w:jc w:val="both"/>
      </w:pPr>
      <w:r>
        <w:t>спортивный зал;</w:t>
      </w:r>
    </w:p>
    <w:p w:rsidR="00131437" w:rsidRDefault="00BB21CA">
      <w:pPr>
        <w:pStyle w:val="ConsPlusNormal"/>
        <w:ind w:firstLine="540"/>
        <w:jc w:val="both"/>
      </w:pPr>
      <w:r>
        <w:t>открытый стадион широкого профиля с элементами полосы препятствий;</w:t>
      </w:r>
    </w:p>
    <w:p w:rsidR="00131437" w:rsidRDefault="00BB21CA">
      <w:pPr>
        <w:pStyle w:val="ConsPlusNormal"/>
        <w:ind w:firstLine="540"/>
        <w:jc w:val="both"/>
      </w:pPr>
      <w:r>
        <w:t>стрелковый тир (в любой модификации, включая электронный) или место для стрельбы.</w:t>
      </w:r>
    </w:p>
    <w:p w:rsidR="00131437" w:rsidRDefault="00BB21CA">
      <w:pPr>
        <w:pStyle w:val="ConsPlusNormal"/>
        <w:ind w:firstLine="540"/>
        <w:jc w:val="both"/>
      </w:pPr>
      <w:r>
        <w:t>Залы:</w:t>
      </w:r>
    </w:p>
    <w:p w:rsidR="00131437" w:rsidRDefault="00BB21CA">
      <w:pPr>
        <w:pStyle w:val="ConsPlusNormal"/>
        <w:ind w:firstLine="540"/>
        <w:jc w:val="both"/>
      </w:pPr>
      <w:r>
        <w:t>концертный зал с концертным роялем, пультами и звукозаписывающим оборудованием;</w:t>
      </w:r>
    </w:p>
    <w:p w:rsidR="00131437" w:rsidRDefault="00BB21CA">
      <w:pPr>
        <w:pStyle w:val="ConsPlusNormal"/>
        <w:ind w:firstLine="540"/>
        <w:jc w:val="both"/>
      </w:pPr>
      <w:r>
        <w:t>библиотека, читальный зал с выходом в сеть Интернет, помещения для работы со специализированными материалами (фонотека, видеотека).</w:t>
      </w:r>
    </w:p>
    <w:p w:rsidR="00131437" w:rsidRDefault="00BB21CA">
      <w:pPr>
        <w:pStyle w:val="ConsPlusNormal"/>
        <w:ind w:firstLine="540"/>
        <w:jc w:val="both"/>
      </w:pPr>
      <w:r>
        <w:t>Реализация ППССЗ должна обеспечивать:</w:t>
      </w:r>
    </w:p>
    <w:p w:rsidR="00131437" w:rsidRDefault="00BB21CA">
      <w:pPr>
        <w:pStyle w:val="ConsPlusNormal"/>
        <w:ind w:firstLine="540"/>
        <w:jc w:val="both"/>
      </w:pPr>
      <w:r>
        <w:t xml:space="preserve">выполнение </w:t>
      </w:r>
      <w:proofErr w:type="gramStart"/>
      <w:r>
        <w:t>обучающимися</w:t>
      </w:r>
      <w:proofErr w:type="gramEnd"/>
      <w:r>
        <w:t xml:space="preserve"> практических занятий, включая как обязательный компонент практические задания с использованием персональных компьютеров;</w:t>
      </w:r>
    </w:p>
    <w:p w:rsidR="00131437" w:rsidRDefault="00BB21CA">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rsidR="00131437" w:rsidRDefault="00BB21CA">
      <w:pPr>
        <w:pStyle w:val="ConsPlusNormal"/>
        <w:ind w:firstLine="540"/>
        <w:jc w:val="both"/>
      </w:pPr>
      <w:r>
        <w:t>Реализация ППССЗ должна обеспечивать минимально необходимый для реализации ППССЗ перечень учебных аудиторий, специализированных кабинетов и материально-технического обеспечения, включающий в себя:</w:t>
      </w:r>
    </w:p>
    <w:p w:rsidR="00131437" w:rsidRDefault="00BB21CA">
      <w:pPr>
        <w:pStyle w:val="ConsPlusNormal"/>
        <w:ind w:firstLine="540"/>
        <w:jc w:val="both"/>
      </w:pPr>
      <w:r>
        <w:t xml:space="preserve">учебные аудитории для групповых и индивидуальных занятий, укомплектованные инструментами (фортепиано), микшерским пультом со встроенным ревербератором, двумя активными акустическими системами на подставках, CD-проигрывателем, двумя микрофонами (для занятий по вокалу), аудитории для занятий на электрогитаре, </w:t>
      </w:r>
      <w:proofErr w:type="spellStart"/>
      <w:r>
        <w:t>басгитаре</w:t>
      </w:r>
      <w:proofErr w:type="spellEnd"/>
      <w:r>
        <w:t xml:space="preserve"> и синтезаторе (дополнительно) - </w:t>
      </w:r>
      <w:proofErr w:type="spellStart"/>
      <w:r>
        <w:t>комбо</w:t>
      </w:r>
      <w:proofErr w:type="spellEnd"/>
      <w:r>
        <w:t>-усилителями, аудитории для занятий по ансамблю (дополнительно) - ударной установкой;</w:t>
      </w:r>
    </w:p>
    <w:p w:rsidR="00131437" w:rsidRDefault="00BB21CA">
      <w:pPr>
        <w:pStyle w:val="ConsPlusNormal"/>
        <w:ind w:firstLine="540"/>
        <w:jc w:val="both"/>
      </w:pPr>
      <w:r>
        <w:t>комплект оркестровых духовых и ударных инструментов, пульты;</w:t>
      </w:r>
    </w:p>
    <w:p w:rsidR="00131437" w:rsidRDefault="00BB21CA">
      <w:pPr>
        <w:pStyle w:val="ConsPlusNormal"/>
        <w:ind w:firstLine="540"/>
        <w:jc w:val="both"/>
      </w:pPr>
      <w:r>
        <w:t>для проведения занятий по дисциплине "Музыкальная информатика", междисциплинарному курсу "Инструментовка и аранжировка музыкальных произведений, компьютерная аранжировка"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 секвенсором и клавишным контроллером.</w:t>
      </w:r>
    </w:p>
    <w:p w:rsidR="00131437" w:rsidRDefault="00BB21CA">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131437" w:rsidRDefault="00BB21CA">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131437" w:rsidRDefault="00BB21CA">
      <w:pPr>
        <w:pStyle w:val="ConsPlusNormal"/>
        <w:ind w:firstLine="540"/>
        <w:jc w:val="both"/>
      </w:pPr>
      <w:r>
        <w:t>7.22. Реализация ППССЗ осуществляется образовательной организацией на государственном языке Российской Федерации.</w:t>
      </w:r>
    </w:p>
    <w:p w:rsidR="00131437" w:rsidRDefault="00BB21CA">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131437" w:rsidRDefault="00131437">
      <w:pPr>
        <w:pStyle w:val="ConsPlusNormal"/>
        <w:ind w:firstLine="540"/>
        <w:jc w:val="both"/>
      </w:pPr>
    </w:p>
    <w:p w:rsidR="00131437" w:rsidRDefault="00BB21CA">
      <w:pPr>
        <w:pStyle w:val="ConsPlusNormal"/>
        <w:jc w:val="center"/>
        <w:outlineLvl w:val="1"/>
      </w:pPr>
      <w:bookmarkStart w:id="17" w:name="Par1129"/>
      <w:bookmarkEnd w:id="17"/>
      <w:r>
        <w:t>VIII. ОЦЕНКА КАЧЕСТВА ОСВОЕНИЯ ПРОГРАММЫ ПОДГОТОВКИ</w:t>
      </w:r>
    </w:p>
    <w:p w:rsidR="00131437" w:rsidRDefault="00BB21CA">
      <w:pPr>
        <w:pStyle w:val="ConsPlusNormal"/>
        <w:jc w:val="center"/>
      </w:pPr>
      <w:r>
        <w:t>СПЕЦИАЛИСТОВ СРЕДНЕГО ЗВЕНА</w:t>
      </w:r>
    </w:p>
    <w:p w:rsidR="00131437" w:rsidRDefault="00131437">
      <w:pPr>
        <w:pStyle w:val="ConsPlusNormal"/>
        <w:ind w:firstLine="540"/>
        <w:jc w:val="both"/>
      </w:pPr>
    </w:p>
    <w:p w:rsidR="00131437" w:rsidRDefault="00BB21CA">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131437" w:rsidRDefault="00BB21CA">
      <w:pPr>
        <w:pStyle w:val="ConsPlusNormal"/>
        <w:ind w:firstLine="540"/>
        <w:jc w:val="both"/>
      </w:pPr>
      <w: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w:t>
      </w:r>
      <w:r>
        <w:lastRenderedPageBreak/>
        <w:t>самостоятельно и доводятся до сведения обучающихся в течение первых двух месяцев от начала обучения.</w:t>
      </w:r>
    </w:p>
    <w:p w:rsidR="00131437" w:rsidRDefault="00BB21CA">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31437" w:rsidRDefault="00BB21CA">
      <w:pPr>
        <w:pStyle w:val="ConsPlusNormal"/>
        <w:ind w:firstLine="540"/>
        <w:jc w:val="both"/>
      </w:pPr>
      <w:r>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31437" w:rsidRDefault="00BB21CA">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31437" w:rsidRDefault="00BB21CA">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131437" w:rsidRDefault="00BB21CA">
      <w:pPr>
        <w:pStyle w:val="ConsPlusNormal"/>
        <w:ind w:firstLine="540"/>
        <w:jc w:val="both"/>
      </w:pPr>
      <w:r>
        <w:t>оценка уровня освоения дисциплин;</w:t>
      </w:r>
    </w:p>
    <w:p w:rsidR="00131437" w:rsidRDefault="00BB21CA">
      <w:pPr>
        <w:pStyle w:val="ConsPlusNormal"/>
        <w:ind w:firstLine="540"/>
        <w:jc w:val="both"/>
      </w:pPr>
      <w:r>
        <w:t>оценка компетенций обучающихся.</w:t>
      </w:r>
    </w:p>
    <w:p w:rsidR="00131437" w:rsidRDefault="00BB21CA">
      <w:pPr>
        <w:pStyle w:val="ConsPlusNormal"/>
        <w:ind w:firstLine="540"/>
        <w:jc w:val="both"/>
      </w:pPr>
      <w:r>
        <w:t>Для юношей предусматривается оценка результатов освоения основ военной службы.</w:t>
      </w:r>
    </w:p>
    <w:p w:rsidR="00131437" w:rsidRDefault="00BB21CA">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131437" w:rsidRDefault="00BB21CA">
      <w:pPr>
        <w:pStyle w:val="ConsPlusNormal"/>
        <w:ind w:firstLine="540"/>
        <w:jc w:val="both"/>
      </w:pPr>
      <w:r>
        <w:t>--------------------------------</w:t>
      </w:r>
    </w:p>
    <w:p w:rsidR="00131437" w:rsidRDefault="00BB21CA">
      <w:pPr>
        <w:pStyle w:val="ConsPlusNormal"/>
        <w:ind w:firstLine="540"/>
        <w:jc w:val="both"/>
      </w:pPr>
      <w:proofErr w:type="gramStart"/>
      <w:r>
        <w:t>&lt;1&gt;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131437" w:rsidRDefault="00131437">
      <w:pPr>
        <w:pStyle w:val="ConsPlusNormal"/>
        <w:ind w:firstLine="540"/>
        <w:jc w:val="both"/>
      </w:pPr>
    </w:p>
    <w:p w:rsidR="00131437" w:rsidRDefault="00BB21CA">
      <w:pPr>
        <w:pStyle w:val="ConsPlusNormal"/>
        <w:ind w:firstLine="540"/>
        <w:jc w:val="both"/>
      </w:pPr>
      <w:r>
        <w:t xml:space="preserve">8.6. Государственная итоговая аттестация включает подготовку и защиту выпускной квалификационной </w:t>
      </w:r>
      <w:proofErr w:type="gramStart"/>
      <w:r>
        <w:t>работы</w:t>
      </w:r>
      <w:proofErr w:type="gramEnd"/>
      <w:r>
        <w:t xml:space="preserve">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31437" w:rsidRDefault="00BB21CA">
      <w:pPr>
        <w:pStyle w:val="ConsPlusNormal"/>
        <w:ind w:firstLine="540"/>
        <w:jc w:val="both"/>
      </w:pPr>
      <w:r>
        <w:t>Государственная итоговая аттестация включает:</w:t>
      </w:r>
    </w:p>
    <w:p w:rsidR="00131437" w:rsidRDefault="00BB21CA">
      <w:pPr>
        <w:pStyle w:val="ConsPlusNormal"/>
        <w:ind w:firstLine="540"/>
        <w:jc w:val="both"/>
      </w:pPr>
      <w:r>
        <w:t>выпускную квалификационную работу - "Исполнение сольной программы";</w:t>
      </w:r>
    </w:p>
    <w:p w:rsidR="00131437" w:rsidRDefault="00BB21CA">
      <w:pPr>
        <w:pStyle w:val="ConsPlusNormal"/>
        <w:ind w:firstLine="540"/>
        <w:jc w:val="both"/>
      </w:pPr>
      <w:r>
        <w:t>государственный экзамен "Ансамблевое исполнительство" по междисциплинарному курсу "Ансамблевое исполнительство";</w:t>
      </w:r>
    </w:p>
    <w:p w:rsidR="00131437" w:rsidRDefault="00BB21CA">
      <w:pPr>
        <w:pStyle w:val="ConsPlusNormal"/>
        <w:ind w:firstLine="540"/>
        <w:jc w:val="both"/>
      </w:pPr>
      <w:r>
        <w:t>государственный экзамен по виду "Инструменты эстрадного оркестра" - "Управление эстрадным оркестром" по междисциплинарному курсу "</w:t>
      </w:r>
      <w:proofErr w:type="spellStart"/>
      <w:r>
        <w:t>Дирижирование</w:t>
      </w:r>
      <w:proofErr w:type="spellEnd"/>
      <w:r>
        <w:t>, чтение партитур и работа с оркестром";</w:t>
      </w:r>
    </w:p>
    <w:p w:rsidR="00131437" w:rsidRDefault="00BB21CA">
      <w:pPr>
        <w:pStyle w:val="ConsPlusNormal"/>
        <w:ind w:firstLine="540"/>
        <w:jc w:val="both"/>
      </w:pPr>
      <w:r>
        <w:t>государственный экзамен по виду "Эстрадное пение" - "Управление эстрадным ансамблем, творческим коллективом" по междисциплинарному курсу "Работа с вокальным ансамблем, творческим коллективом, постановка концертных номеров";</w:t>
      </w:r>
    </w:p>
    <w:p w:rsidR="00131437" w:rsidRDefault="00BB21CA">
      <w:pPr>
        <w:pStyle w:val="ConsPlusNormal"/>
        <w:ind w:firstLine="540"/>
        <w:jc w:val="both"/>
      </w:pPr>
      <w:r>
        <w:t>государственный экзамен по профессиональному модулю "Педагогическая деятельность".</w:t>
      </w:r>
    </w:p>
    <w:p w:rsidR="00131437" w:rsidRDefault="00131437">
      <w:pPr>
        <w:pStyle w:val="ConsPlusNormal"/>
        <w:ind w:firstLine="540"/>
        <w:jc w:val="both"/>
      </w:pPr>
    </w:p>
    <w:p w:rsidR="00131437" w:rsidRDefault="00131437">
      <w:pPr>
        <w:pStyle w:val="ConsPlusNormal"/>
        <w:ind w:firstLine="540"/>
        <w:jc w:val="both"/>
      </w:pPr>
    </w:p>
    <w:p w:rsidR="00BB21CA" w:rsidRDefault="00BB21CA">
      <w:pPr>
        <w:pStyle w:val="ConsPlusNormal"/>
        <w:pBdr>
          <w:top w:val="single" w:sz="6" w:space="0" w:color="auto"/>
        </w:pBdr>
        <w:spacing w:before="100" w:after="100"/>
        <w:jc w:val="both"/>
        <w:rPr>
          <w:sz w:val="2"/>
          <w:szCs w:val="2"/>
        </w:rPr>
      </w:pPr>
    </w:p>
    <w:sectPr w:rsidR="00BB21CA">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F1" w:rsidRDefault="001E06F1">
      <w:pPr>
        <w:spacing w:after="0" w:line="240" w:lineRule="auto"/>
      </w:pPr>
      <w:r>
        <w:separator/>
      </w:r>
    </w:p>
  </w:endnote>
  <w:endnote w:type="continuationSeparator" w:id="0">
    <w:p w:rsidR="001E06F1" w:rsidRDefault="001E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3143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31437" w:rsidRDefault="001E06F1">
          <w:pPr>
            <w:widowControl w:val="0"/>
            <w:autoSpaceDE w:val="0"/>
            <w:autoSpaceDN w:val="0"/>
            <w:adjustRightInd w:val="0"/>
            <w:spacing w:after="0" w:line="240" w:lineRule="auto"/>
            <w:jc w:val="center"/>
            <w:rPr>
              <w:rFonts w:ascii="Tahoma" w:hAnsi="Tahoma" w:cs="Tahoma"/>
              <w:b/>
              <w:bCs/>
              <w:sz w:val="20"/>
              <w:szCs w:val="20"/>
            </w:rPr>
          </w:pPr>
          <w:hyperlink r:id="rId1" w:history="1">
            <w:r w:rsidR="00BB21C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4B69">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4B69">
            <w:rPr>
              <w:rFonts w:ascii="Tahoma" w:hAnsi="Tahoma" w:cs="Tahoma"/>
              <w:noProof/>
              <w:sz w:val="20"/>
              <w:szCs w:val="20"/>
            </w:rPr>
            <w:t>59</w:t>
          </w:r>
          <w:r>
            <w:rPr>
              <w:rFonts w:ascii="Tahoma" w:hAnsi="Tahoma" w:cs="Tahoma"/>
              <w:sz w:val="20"/>
              <w:szCs w:val="20"/>
            </w:rPr>
            <w:fldChar w:fldCharType="end"/>
          </w:r>
        </w:p>
      </w:tc>
    </w:tr>
  </w:tbl>
  <w:p w:rsidR="00131437" w:rsidRDefault="00131437">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3143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31437" w:rsidRDefault="001E06F1">
          <w:pPr>
            <w:widowControl w:val="0"/>
            <w:autoSpaceDE w:val="0"/>
            <w:autoSpaceDN w:val="0"/>
            <w:adjustRightInd w:val="0"/>
            <w:spacing w:after="0" w:line="240" w:lineRule="auto"/>
            <w:jc w:val="center"/>
            <w:rPr>
              <w:rFonts w:ascii="Tahoma" w:hAnsi="Tahoma" w:cs="Tahoma"/>
              <w:b/>
              <w:bCs/>
              <w:sz w:val="20"/>
              <w:szCs w:val="20"/>
            </w:rPr>
          </w:pPr>
          <w:hyperlink r:id="rId1" w:history="1">
            <w:r w:rsidR="00BB21C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4B69">
            <w:rPr>
              <w:rFonts w:ascii="Tahoma" w:hAnsi="Tahoma" w:cs="Tahoma"/>
              <w:noProof/>
              <w:sz w:val="20"/>
              <w:szCs w:val="20"/>
            </w:rPr>
            <w:t>53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4B69">
            <w:rPr>
              <w:rFonts w:ascii="Tahoma" w:hAnsi="Tahoma" w:cs="Tahoma"/>
              <w:noProof/>
              <w:sz w:val="20"/>
              <w:szCs w:val="20"/>
            </w:rPr>
            <w:t>58</w:t>
          </w:r>
          <w:r>
            <w:rPr>
              <w:rFonts w:ascii="Tahoma" w:hAnsi="Tahoma" w:cs="Tahoma"/>
              <w:sz w:val="20"/>
              <w:szCs w:val="20"/>
            </w:rPr>
            <w:fldChar w:fldCharType="end"/>
          </w:r>
        </w:p>
      </w:tc>
    </w:tr>
  </w:tbl>
  <w:p w:rsidR="00131437" w:rsidRDefault="00131437">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3143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31437" w:rsidRDefault="001E06F1">
          <w:pPr>
            <w:widowControl w:val="0"/>
            <w:autoSpaceDE w:val="0"/>
            <w:autoSpaceDN w:val="0"/>
            <w:adjustRightInd w:val="0"/>
            <w:spacing w:after="0" w:line="240" w:lineRule="auto"/>
            <w:jc w:val="center"/>
            <w:rPr>
              <w:rFonts w:ascii="Tahoma" w:hAnsi="Tahoma" w:cs="Tahoma"/>
              <w:b/>
              <w:bCs/>
              <w:sz w:val="20"/>
              <w:szCs w:val="20"/>
            </w:rPr>
          </w:pPr>
          <w:hyperlink r:id="rId1" w:history="1">
            <w:r w:rsidR="00BB21C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4B69">
            <w:rPr>
              <w:rFonts w:ascii="Tahoma" w:hAnsi="Tahoma" w:cs="Tahoma"/>
              <w:noProof/>
              <w:sz w:val="20"/>
              <w:szCs w:val="20"/>
            </w:rPr>
            <w:t>59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4B69">
            <w:rPr>
              <w:rFonts w:ascii="Tahoma" w:hAnsi="Tahoma" w:cs="Tahoma"/>
              <w:noProof/>
              <w:sz w:val="20"/>
              <w:szCs w:val="20"/>
            </w:rPr>
            <w:t>59</w:t>
          </w:r>
          <w:r>
            <w:rPr>
              <w:rFonts w:ascii="Tahoma" w:hAnsi="Tahoma" w:cs="Tahoma"/>
              <w:sz w:val="20"/>
              <w:szCs w:val="20"/>
            </w:rPr>
            <w:fldChar w:fldCharType="end"/>
          </w:r>
        </w:p>
      </w:tc>
    </w:tr>
  </w:tbl>
  <w:p w:rsidR="00131437" w:rsidRDefault="0013143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F1" w:rsidRDefault="001E06F1">
      <w:pPr>
        <w:spacing w:after="0" w:line="240" w:lineRule="auto"/>
      </w:pPr>
      <w:r>
        <w:separator/>
      </w:r>
    </w:p>
  </w:footnote>
  <w:footnote w:type="continuationSeparator" w:id="0">
    <w:p w:rsidR="001E06F1" w:rsidRDefault="001E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3143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1379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31437" w:rsidRDefault="00BB21CA">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3143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1379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31437" w:rsidRDefault="00BB21CA">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3143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27.10.2014 N 1379</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p w:rsidR="00131437" w:rsidRDefault="0013143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31437" w:rsidRDefault="00BB21C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05.02.2015</w:t>
          </w:r>
        </w:p>
      </w:tc>
    </w:tr>
  </w:tbl>
  <w:p w:rsidR="00131437" w:rsidRDefault="0013143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31437" w:rsidRDefault="00BB21C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80"/>
    <w:rsid w:val="00131437"/>
    <w:rsid w:val="001E06F1"/>
    <w:rsid w:val="004B4B69"/>
    <w:rsid w:val="00BB21CA"/>
    <w:rsid w:val="00D0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B4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B4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12434</Words>
  <Characters>70875</Characters>
  <Application>Microsoft Office Word</Application>
  <DocSecurity>2</DocSecurity>
  <Lines>590</Lines>
  <Paragraphs>166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27.10.2014 N 1379"Об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видам)"(Зарегистрировано в Минюсте Ро</vt:lpstr>
    </vt:vector>
  </TitlesOfParts>
  <Company/>
  <LinksUpToDate>false</LinksUpToDate>
  <CharactersWithSpaces>83143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1379"Об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видам)"(Зарегистрировано в Минюсте Ро</dc:title>
  <dc:creator>ConsultantPlus</dc:creator>
  <cp:lastModifiedBy>suvr alex</cp:lastModifiedBy>
  <cp:revision>2</cp:revision>
  <dcterms:created xsi:type="dcterms:W3CDTF">2016-05-23T10:19:00Z</dcterms:created>
  <dcterms:modified xsi:type="dcterms:W3CDTF">2016-05-23T10:19:00Z</dcterms:modified>
</cp:coreProperties>
</file>